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D00" w:rsidRPr="006D3D12" w:rsidRDefault="009F4D00" w:rsidP="00EF73A2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 w:rsidRPr="006D3D12">
        <w:rPr>
          <w:rFonts w:ascii="Sakkal Majalla" w:hAnsi="Sakkal Majalla" w:cs="Sakkal Majalla"/>
          <w:b/>
          <w:bCs/>
          <w:sz w:val="24"/>
          <w:szCs w:val="24"/>
          <w:rtl/>
        </w:rPr>
        <w:t>المديرية</w:t>
      </w:r>
      <w:r w:rsidR="00EF73A2">
        <w:rPr>
          <w:rFonts w:ascii="Sakkal Majalla" w:hAnsi="Sakkal Majalla" w:cs="Sakkal Majalla"/>
          <w:b/>
          <w:bCs/>
          <w:sz w:val="24"/>
          <w:szCs w:val="24"/>
          <w:rtl/>
        </w:rPr>
        <w:t xml:space="preserve"> العامة للتربية والتعليم بمحافظ</w:t>
      </w:r>
      <w:r w:rsidR="00EF73A2">
        <w:rPr>
          <w:rFonts w:ascii="Sakkal Majalla" w:hAnsi="Sakkal Majalla" w:cs="Sakkal Majalla" w:hint="cs"/>
          <w:b/>
          <w:bCs/>
          <w:sz w:val="24"/>
          <w:szCs w:val="24"/>
          <w:rtl/>
        </w:rPr>
        <w:t>ة مسندم</w:t>
      </w:r>
    </w:p>
    <w:p w:rsidR="009F4D00" w:rsidRPr="006D3D12" w:rsidRDefault="00EF73A2" w:rsidP="00EF73A2">
      <w:pPr>
        <w:spacing w:after="0" w:line="240" w:lineRule="auto"/>
        <w:rPr>
          <w:rFonts w:ascii="Sakkal Majalla" w:hAnsi="Sakkal Majalla" w:cs="Sakkal Majalla"/>
          <w:b/>
          <w:bCs/>
          <w:sz w:val="24"/>
          <w:szCs w:val="24"/>
        </w:rPr>
      </w:pPr>
      <w:r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         </w:t>
      </w:r>
      <w:r w:rsidR="00A344C3">
        <w:rPr>
          <w:rFonts w:ascii="Sakkal Majalla" w:hAnsi="Sakkal Majalla" w:cs="Sakkal Majalla" w:hint="cs"/>
          <w:b/>
          <w:bCs/>
          <w:sz w:val="24"/>
          <w:szCs w:val="24"/>
          <w:rtl/>
        </w:rPr>
        <w:t xml:space="preserve">  </w:t>
      </w:r>
      <w:r w:rsidR="009F4D00" w:rsidRPr="006D3D12">
        <w:rPr>
          <w:rFonts w:ascii="Sakkal Majalla" w:hAnsi="Sakkal Majalla" w:cs="Sakkal Majalla"/>
          <w:b/>
          <w:bCs/>
          <w:sz w:val="24"/>
          <w:szCs w:val="24"/>
          <w:rtl/>
        </w:rPr>
        <w:t xml:space="preserve">مدرسة: </w:t>
      </w:r>
      <w:r w:rsidR="00A344C3">
        <w:rPr>
          <w:rFonts w:ascii="Sakkal Majalla" w:hAnsi="Sakkal Majalla" w:cs="Sakkal Majalla" w:hint="cs"/>
          <w:b/>
          <w:bCs/>
          <w:color w:val="4472C4" w:themeColor="accent1"/>
          <w:sz w:val="24"/>
          <w:szCs w:val="24"/>
          <w:rtl/>
        </w:rPr>
        <w:t xml:space="preserve"> </w:t>
      </w:r>
      <w:r w:rsidR="00A344C3" w:rsidRPr="00EF73A2">
        <w:rPr>
          <w:rFonts w:ascii="Sakkal Majalla" w:hAnsi="Sakkal Majalla" w:cs="Sakkal Majalla" w:hint="cs"/>
          <w:b/>
          <w:bCs/>
          <w:color w:val="4472C4" w:themeColor="accent1"/>
          <w:sz w:val="28"/>
          <w:szCs w:val="28"/>
          <w:rtl/>
        </w:rPr>
        <w:t>محمـد بن صالح المنتفقي</w:t>
      </w:r>
    </w:p>
    <w:p w:rsidR="009F4D00" w:rsidRPr="006D3D12" w:rsidRDefault="009F4D00" w:rsidP="00E91D01">
      <w:pPr>
        <w:shd w:val="clear" w:color="auto" w:fill="D9D9D9"/>
        <w:spacing w:after="0" w:line="240" w:lineRule="auto"/>
        <w:ind w:right="5310"/>
        <w:jc w:val="center"/>
        <w:rPr>
          <w:rFonts w:ascii="Sakkal Majalla" w:hAnsi="Sakkal Majalla" w:cs="Sakkal Majalla"/>
          <w:bCs/>
          <w:color w:val="C00000"/>
          <w:sz w:val="36"/>
          <w:szCs w:val="36"/>
        </w:rPr>
      </w:pPr>
      <w:r w:rsidRPr="006D3D12">
        <w:rPr>
          <w:rFonts w:ascii="Sakkal Majalla" w:hAnsi="Sakkal Majalla" w:cs="Sakkal Majalla"/>
          <w:bCs/>
          <w:color w:val="C00000"/>
          <w:sz w:val="36"/>
          <w:szCs w:val="36"/>
          <w:rtl/>
        </w:rPr>
        <w:t xml:space="preserve">تحضير مادة </w:t>
      </w:r>
      <w:r w:rsidRPr="00CE43A5">
        <w:rPr>
          <w:rFonts w:ascii="Sakkal Majalla" w:hAnsi="Sakkal Majalla" w:cs="Sakkal Majalla"/>
          <w:bCs/>
          <w:color w:val="002060"/>
          <w:sz w:val="36"/>
          <w:szCs w:val="36"/>
          <w:rtl/>
        </w:rPr>
        <w:t>..</w:t>
      </w:r>
      <w:r w:rsidR="00447AFD" w:rsidRPr="00CE43A5">
        <w:rPr>
          <w:rFonts w:ascii="Sakkal Majalla" w:hAnsi="Sakkal Majalla" w:cs="Sakkal Majalla" w:hint="cs"/>
          <w:bCs/>
          <w:color w:val="002060"/>
          <w:sz w:val="36"/>
          <w:szCs w:val="36"/>
          <w:rtl/>
        </w:rPr>
        <w:t>...</w:t>
      </w:r>
      <w:r w:rsidR="00ED0B72" w:rsidRPr="00CE43A5">
        <w:rPr>
          <w:rFonts w:ascii="Sakkal Majalla" w:hAnsi="Sakkal Majalla" w:cs="Sakkal Majalla" w:hint="cs"/>
          <w:bCs/>
          <w:color w:val="002060"/>
          <w:sz w:val="36"/>
          <w:szCs w:val="36"/>
          <w:rtl/>
        </w:rPr>
        <w:t>التربية الاسلامية</w:t>
      </w:r>
      <w:r w:rsidR="00447AFD">
        <w:rPr>
          <w:rFonts w:ascii="Sakkal Majalla" w:hAnsi="Sakkal Majalla" w:cs="Sakkal Majalla" w:hint="cs"/>
          <w:bCs/>
          <w:color w:val="C00000"/>
          <w:sz w:val="36"/>
          <w:szCs w:val="36"/>
          <w:rtl/>
        </w:rPr>
        <w:t>....</w:t>
      </w:r>
      <w:r w:rsidRPr="006D3D12">
        <w:rPr>
          <w:rFonts w:ascii="Sakkal Majalla" w:hAnsi="Sakkal Majalla" w:cs="Sakkal Majalla"/>
          <w:bCs/>
          <w:color w:val="C00000"/>
          <w:sz w:val="36"/>
          <w:szCs w:val="36"/>
          <w:rtl/>
        </w:rPr>
        <w:t xml:space="preserve"> العام الدراسي 2020/2021 م</w:t>
      </w:r>
    </w:p>
    <w:p w:rsidR="009F4D00" w:rsidRPr="006D3D12" w:rsidRDefault="009F4D00" w:rsidP="00A344C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</w:rPr>
      </w:pPr>
      <w:r w:rsidRPr="006D3D12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اسم المعلم/المعلمة:</w:t>
      </w:r>
      <w:r w:rsidRPr="006D3D12">
        <w:rPr>
          <w:rFonts w:ascii="Sakkal Majalla" w:hAnsi="Sakkal Majalla" w:cs="Sakkal Majalla"/>
          <w:color w:val="000000"/>
          <w:sz w:val="28"/>
          <w:szCs w:val="28"/>
          <w:rtl/>
        </w:rPr>
        <w:t xml:space="preserve"> </w:t>
      </w:r>
      <w:r w:rsidR="00A344C3">
        <w:rPr>
          <w:rFonts w:ascii="Sakkal Majalla" w:hAnsi="Sakkal Majalla" w:cs="Sakkal Majalla" w:hint="cs"/>
          <w:color w:val="000000"/>
          <w:sz w:val="28"/>
          <w:szCs w:val="28"/>
          <w:rtl/>
        </w:rPr>
        <w:t>محمـد المرسي فايد</w:t>
      </w:r>
    </w:p>
    <w:tbl>
      <w:tblPr>
        <w:tblStyle w:val="TableGrid"/>
        <w:bidiVisual/>
        <w:tblW w:w="0" w:type="auto"/>
        <w:tblInd w:w="15" w:type="dxa"/>
        <w:tblLook w:val="04A0" w:firstRow="1" w:lastRow="0" w:firstColumn="1" w:lastColumn="0" w:noHBand="0" w:noVBand="1"/>
      </w:tblPr>
      <w:tblGrid>
        <w:gridCol w:w="3508"/>
        <w:gridCol w:w="2693"/>
        <w:gridCol w:w="8359"/>
      </w:tblGrid>
      <w:tr w:rsidR="006D3D12" w:rsidTr="00472960">
        <w:tc>
          <w:tcPr>
            <w:tcW w:w="3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6D3D12" w:rsidRDefault="006D3D1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الصف: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="00E64FEA">
              <w:rPr>
                <w:rFonts w:ascii="Sakkal Majalla" w:hAnsi="Sakkal Majalla" w:cs="Sakkal Majalla" w:hint="cs"/>
                <w:bCs/>
                <w:color w:val="FF0000"/>
                <w:sz w:val="28"/>
                <w:szCs w:val="28"/>
                <w:rtl/>
              </w:rPr>
              <w:t>الثامن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:rsidR="006D3D12" w:rsidRDefault="006D3D1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الوحدة: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="00ED0B72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الاولي</w:t>
            </w:r>
          </w:p>
        </w:tc>
        <w:tc>
          <w:tcPr>
            <w:tcW w:w="83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D3D12" w:rsidRDefault="006D3D12" w:rsidP="007C13E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عنوان الدرس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 الموضوع</w:t>
            </w:r>
            <w:r w:rsidR="004D5D2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Pr="006D3D12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:</w:t>
            </w:r>
            <w:r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="004D5D22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="007C13E0">
              <w:rPr>
                <w:rFonts w:ascii="Sakkal Majalla" w:hAnsi="Sakkal Majalla" w:cs="Sakkal Majalla" w:hint="cs"/>
                <w:bCs/>
                <w:color w:val="FF0000"/>
                <w:sz w:val="28"/>
                <w:szCs w:val="28"/>
                <w:rtl/>
              </w:rPr>
              <w:t>الأطعمة المحرمة</w:t>
            </w:r>
          </w:p>
        </w:tc>
      </w:tr>
    </w:tbl>
    <w:p w:rsidR="006D3D12" w:rsidRPr="00BF22DD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14"/>
          <w:szCs w:val="14"/>
          <w:rtl/>
        </w:rPr>
      </w:pPr>
    </w:p>
    <w:tbl>
      <w:tblPr>
        <w:tblStyle w:val="TableGrid"/>
        <w:bidiVisual/>
        <w:tblW w:w="0" w:type="auto"/>
        <w:tblInd w:w="75" w:type="dxa"/>
        <w:tblLook w:val="04A0" w:firstRow="1" w:lastRow="0" w:firstColumn="1" w:lastColumn="0" w:noHBand="0" w:noVBand="1"/>
      </w:tblPr>
      <w:tblGrid>
        <w:gridCol w:w="1769"/>
        <w:gridCol w:w="2131"/>
        <w:gridCol w:w="2132"/>
        <w:gridCol w:w="2132"/>
        <w:gridCol w:w="2132"/>
        <w:gridCol w:w="2132"/>
        <w:gridCol w:w="2114"/>
      </w:tblGrid>
      <w:tr w:rsidR="006A26B1" w:rsidTr="00472960">
        <w:tc>
          <w:tcPr>
            <w:tcW w:w="1769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:rsidR="006A26B1" w:rsidRPr="00447AFD" w:rsidRDefault="006A26B1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131" w:type="dxa"/>
            <w:tcBorders>
              <w:top w:val="double" w:sz="4" w:space="0" w:color="auto"/>
            </w:tcBorders>
          </w:tcPr>
          <w:p w:rsidR="006A26B1" w:rsidRPr="00CE43A5" w:rsidRDefault="006A26B1" w:rsidP="00021766">
            <w:pPr>
              <w:jc w:val="center"/>
              <w:rPr>
                <w:rFonts w:ascii="Sakkal Majalla" w:hAnsi="Sakkal Majalla" w:cs="Sakkal Majalla"/>
                <w:bCs/>
                <w:color w:val="000099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:rsidR="006A26B1" w:rsidRDefault="006A26B1" w:rsidP="00021766">
            <w:pPr>
              <w:jc w:val="center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top w:val="double" w:sz="4" w:space="0" w:color="auto"/>
            </w:tcBorders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14" w:type="dxa"/>
            <w:tcBorders>
              <w:top w:val="double" w:sz="4" w:space="0" w:color="auto"/>
              <w:right w:val="double" w:sz="4" w:space="0" w:color="auto"/>
            </w:tcBorders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6A26B1" w:rsidTr="00472960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:rsidR="006A26B1" w:rsidRPr="00447AFD" w:rsidRDefault="006A26B1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131" w:type="dxa"/>
          </w:tcPr>
          <w:p w:rsidR="006A26B1" w:rsidRPr="00CE43A5" w:rsidRDefault="006A41AB" w:rsidP="00BF22DD">
            <w:pPr>
              <w:jc w:val="center"/>
              <w:rPr>
                <w:rFonts w:ascii="Sakkal Majalla" w:hAnsi="Sakkal Majalla" w:cs="Sakkal Majalla"/>
                <w:bCs/>
                <w:color w:val="000000"/>
                <w:sz w:val="28"/>
                <w:szCs w:val="28"/>
                <w:rtl/>
                <w:lang w:bidi="ar-OM"/>
              </w:rPr>
            </w:pPr>
            <w:r>
              <w:rPr>
                <w:rFonts w:ascii="Sakkal Majalla" w:hAnsi="Sakkal Majalla" w:cs="Sakkal Majalla" w:hint="cs"/>
                <w:bCs/>
                <w:color w:val="FF33CC"/>
                <w:sz w:val="28"/>
                <w:szCs w:val="28"/>
                <w:rtl/>
                <w:lang w:bidi="ar-OM"/>
              </w:rPr>
              <w:t>ال</w:t>
            </w:r>
          </w:p>
        </w:tc>
        <w:tc>
          <w:tcPr>
            <w:tcW w:w="2132" w:type="dxa"/>
          </w:tcPr>
          <w:p w:rsidR="006A26B1" w:rsidRDefault="006A41AB" w:rsidP="00BF22DD">
            <w:pPr>
              <w:jc w:val="center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Cs/>
                <w:color w:val="FF33CC"/>
                <w:sz w:val="28"/>
                <w:szCs w:val="28"/>
                <w:rtl/>
                <w:lang w:bidi="ar-OM"/>
              </w:rPr>
              <w:t>ال</w:t>
            </w:r>
          </w:p>
        </w:tc>
        <w:tc>
          <w:tcPr>
            <w:tcW w:w="2132" w:type="dxa"/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14" w:type="dxa"/>
            <w:tcBorders>
              <w:right w:val="double" w:sz="4" w:space="0" w:color="auto"/>
            </w:tcBorders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6A26B1" w:rsidTr="00472960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:rsidR="006A26B1" w:rsidRPr="00447AFD" w:rsidRDefault="006A26B1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131" w:type="dxa"/>
          </w:tcPr>
          <w:p w:rsidR="006A26B1" w:rsidRPr="00CE43A5" w:rsidRDefault="006A26B1" w:rsidP="00BF22DD">
            <w:pPr>
              <w:jc w:val="center"/>
              <w:rPr>
                <w:rFonts w:ascii="Sakkal Majalla" w:hAnsi="Sakkal Majalla" w:cs="Sakkal Majalla"/>
                <w:bCs/>
                <w:color w:val="000099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Cs/>
                <w:color w:val="000099"/>
                <w:sz w:val="28"/>
                <w:szCs w:val="28"/>
                <w:rtl/>
              </w:rPr>
              <w:t>مجموعة ( 1 )</w:t>
            </w:r>
          </w:p>
        </w:tc>
        <w:tc>
          <w:tcPr>
            <w:tcW w:w="2132" w:type="dxa"/>
          </w:tcPr>
          <w:p w:rsidR="006A26B1" w:rsidRDefault="006A26B1" w:rsidP="00021766">
            <w:pPr>
              <w:jc w:val="center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Cs/>
                <w:color w:val="000099"/>
                <w:sz w:val="28"/>
                <w:szCs w:val="28"/>
                <w:rtl/>
              </w:rPr>
              <w:t xml:space="preserve">مجموعة ( </w:t>
            </w:r>
            <w:r w:rsidR="00021766">
              <w:rPr>
                <w:rFonts w:ascii="Sakkal Majalla" w:hAnsi="Sakkal Majalla" w:cs="Sakkal Majalla" w:hint="cs"/>
                <w:bCs/>
                <w:color w:val="000099"/>
                <w:sz w:val="28"/>
                <w:szCs w:val="28"/>
                <w:rtl/>
              </w:rPr>
              <w:t>2</w:t>
            </w:r>
            <w:r>
              <w:rPr>
                <w:rFonts w:ascii="Sakkal Majalla" w:hAnsi="Sakkal Majalla" w:cs="Sakkal Majalla" w:hint="cs"/>
                <w:bCs/>
                <w:color w:val="000099"/>
                <w:sz w:val="28"/>
                <w:szCs w:val="28"/>
                <w:rtl/>
              </w:rPr>
              <w:t xml:space="preserve"> )</w:t>
            </w:r>
          </w:p>
        </w:tc>
        <w:tc>
          <w:tcPr>
            <w:tcW w:w="2132" w:type="dxa"/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14" w:type="dxa"/>
            <w:tcBorders>
              <w:right w:val="double" w:sz="4" w:space="0" w:color="auto"/>
            </w:tcBorders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6A26B1" w:rsidTr="00472960">
        <w:tc>
          <w:tcPr>
            <w:tcW w:w="1769" w:type="dxa"/>
            <w:tcBorders>
              <w:left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:rsidR="006A26B1" w:rsidRPr="00880301" w:rsidRDefault="006A26B1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880301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أرقام الأهداف/المخرجات</w:t>
            </w:r>
          </w:p>
        </w:tc>
        <w:tc>
          <w:tcPr>
            <w:tcW w:w="2131" w:type="dxa"/>
            <w:tcBorders>
              <w:bottom w:val="double" w:sz="4" w:space="0" w:color="auto"/>
            </w:tcBorders>
          </w:tcPr>
          <w:p w:rsidR="006A26B1" w:rsidRPr="00CE43A5" w:rsidRDefault="006A26B1" w:rsidP="007C13E0">
            <w:pPr>
              <w:jc w:val="center"/>
              <w:rPr>
                <w:rFonts w:ascii="Sakkal Majalla" w:hAnsi="Sakkal Majalla" w:cs="Sakkal Majalla"/>
                <w:bCs/>
                <w:color w:val="FF33CC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Cs/>
                <w:color w:val="FF33CC"/>
                <w:sz w:val="28"/>
                <w:szCs w:val="28"/>
                <w:rtl/>
              </w:rPr>
              <w:t xml:space="preserve">1 : </w:t>
            </w:r>
            <w:r w:rsidR="007C13E0">
              <w:rPr>
                <w:rFonts w:ascii="Sakkal Majalla" w:hAnsi="Sakkal Majalla" w:cs="Sakkal Majalla" w:hint="cs"/>
                <w:bCs/>
                <w:color w:val="FF33CC"/>
                <w:sz w:val="28"/>
                <w:szCs w:val="28"/>
                <w:rtl/>
              </w:rPr>
              <w:t xml:space="preserve"> </w:t>
            </w:r>
            <w:r w:rsidR="00070FF3">
              <w:rPr>
                <w:rFonts w:ascii="Sakkal Majalla" w:hAnsi="Sakkal Majalla" w:cs="Sakkal Majalla" w:hint="cs"/>
                <w:bCs/>
                <w:color w:val="FF33CC"/>
                <w:sz w:val="28"/>
                <w:szCs w:val="28"/>
                <w:rtl/>
              </w:rPr>
              <w:t>7</w:t>
            </w: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:rsidR="006A26B1" w:rsidRDefault="006A26B1" w:rsidP="007C13E0">
            <w:pPr>
              <w:jc w:val="center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Cs/>
                <w:color w:val="FF33CC"/>
                <w:sz w:val="28"/>
                <w:szCs w:val="28"/>
                <w:rtl/>
              </w:rPr>
              <w:t xml:space="preserve">1 : </w:t>
            </w:r>
            <w:r w:rsidR="007C13E0">
              <w:rPr>
                <w:rFonts w:ascii="Sakkal Majalla" w:hAnsi="Sakkal Majalla" w:cs="Sakkal Majalla" w:hint="cs"/>
                <w:bCs/>
                <w:color w:val="FF33CC"/>
                <w:sz w:val="28"/>
                <w:szCs w:val="28"/>
                <w:rtl/>
              </w:rPr>
              <w:t xml:space="preserve"> </w:t>
            </w:r>
            <w:r w:rsidR="00070FF3">
              <w:rPr>
                <w:rFonts w:ascii="Sakkal Majalla" w:hAnsi="Sakkal Majalla" w:cs="Sakkal Majalla" w:hint="cs"/>
                <w:bCs/>
                <w:color w:val="FF33CC"/>
                <w:sz w:val="28"/>
                <w:szCs w:val="28"/>
                <w:rtl/>
              </w:rPr>
              <w:t>7</w:t>
            </w: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2114" w:type="dxa"/>
            <w:tcBorders>
              <w:bottom w:val="double" w:sz="4" w:space="0" w:color="auto"/>
              <w:right w:val="double" w:sz="4" w:space="0" w:color="auto"/>
            </w:tcBorders>
          </w:tcPr>
          <w:p w:rsidR="006A26B1" w:rsidRDefault="006A26B1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</w:tbl>
    <w:p w:rsidR="00447AFD" w:rsidRPr="00A344C3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12"/>
          <w:szCs w:val="12"/>
          <w:rtl/>
        </w:rPr>
      </w:pPr>
    </w:p>
    <w:tbl>
      <w:tblPr>
        <w:tblStyle w:val="TableGrid"/>
        <w:bidiVisual/>
        <w:tblW w:w="0" w:type="auto"/>
        <w:tblInd w:w="86" w:type="dxa"/>
        <w:tblLook w:val="04A0" w:firstRow="1" w:lastRow="0" w:firstColumn="1" w:lastColumn="0" w:noHBand="0" w:noVBand="1"/>
      </w:tblPr>
      <w:tblGrid>
        <w:gridCol w:w="4382"/>
        <w:gridCol w:w="3039"/>
        <w:gridCol w:w="5137"/>
        <w:gridCol w:w="1962"/>
      </w:tblGrid>
      <w:tr w:rsidR="004F6E64" w:rsidTr="000F3CF9">
        <w:tc>
          <w:tcPr>
            <w:tcW w:w="4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التعلم القبلي/التمهيد/ المفاهيم</w:t>
            </w:r>
          </w:p>
        </w:tc>
        <w:tc>
          <w:tcPr>
            <w:tcW w:w="101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13E0" w:rsidRDefault="00EF73A2" w:rsidP="007C13E0">
            <w:pPr>
              <w:jc w:val="both"/>
              <w:rPr>
                <w:rFonts w:ascii="Sakkal Majalla" w:hAnsi="Sakkal Majalla" w:cs="Sakkal Majalla"/>
                <w:bCs/>
                <w:color w:val="00B050"/>
                <w:sz w:val="28"/>
                <w:szCs w:val="28"/>
                <w:rtl/>
              </w:rPr>
            </w:pPr>
            <w:r w:rsidRPr="007C13E0">
              <w:rPr>
                <w:rFonts w:ascii="Sakkal Majalla" w:hAnsi="Sakkal Majalla" w:cs="Sakkal Majalla" w:hint="cs"/>
                <w:bCs/>
                <w:color w:val="FF0000"/>
                <w:sz w:val="28"/>
                <w:szCs w:val="28"/>
                <w:rtl/>
              </w:rPr>
              <w:t>التمهيد :</w:t>
            </w:r>
            <w:r>
              <w:rPr>
                <w:rFonts w:ascii="Sakkal Majalla" w:hAnsi="Sakkal Majalla" w:cs="Sakkal Majalla" w:hint="cs"/>
                <w:bCs/>
                <w:color w:val="00B050"/>
                <w:sz w:val="28"/>
                <w:szCs w:val="28"/>
                <w:rtl/>
              </w:rPr>
              <w:t xml:space="preserve"> </w:t>
            </w:r>
            <w:r w:rsidR="007C13E0">
              <w:rPr>
                <w:rFonts w:ascii="Sakkal Majalla" w:hAnsi="Sakkal Majalla" w:cs="Sakkal Majalla" w:hint="cs"/>
                <w:bCs/>
                <w:color w:val="00B050"/>
                <w:sz w:val="28"/>
                <w:szCs w:val="28"/>
                <w:rtl/>
              </w:rPr>
              <w:t>لقد أحل الله لنا أشياء وحرم علينا أشياء أخرى . فما السبب في ذلك ؟</w:t>
            </w:r>
          </w:p>
          <w:p w:rsidR="00A344C3" w:rsidRPr="00A66C5B" w:rsidRDefault="00021766" w:rsidP="007C13E0">
            <w:pPr>
              <w:jc w:val="both"/>
              <w:rPr>
                <w:rFonts w:ascii="Sakkal Majalla" w:hAnsi="Sakkal Majalla" w:cs="Sakkal Majalla"/>
                <w:bCs/>
                <w:color w:val="000000"/>
                <w:sz w:val="28"/>
                <w:szCs w:val="28"/>
              </w:rPr>
            </w:pPr>
            <w:r w:rsidRPr="007C13E0">
              <w:rPr>
                <w:rFonts w:ascii="Sakkal Majalla" w:hAnsi="Sakkal Majalla" w:cs="Sakkal Majalla" w:hint="cs"/>
                <w:bCs/>
                <w:color w:val="FF0000"/>
                <w:sz w:val="28"/>
                <w:szCs w:val="28"/>
                <w:rtl/>
              </w:rPr>
              <w:t>المفاهيم :</w:t>
            </w:r>
            <w:r>
              <w:rPr>
                <w:rFonts w:ascii="Sakkal Majalla" w:hAnsi="Sakkal Majalla" w:cs="Sakkal Majalla" w:hint="cs"/>
                <w:bCs/>
                <w:color w:val="000000"/>
                <w:sz w:val="28"/>
                <w:szCs w:val="28"/>
                <w:rtl/>
              </w:rPr>
              <w:t xml:space="preserve"> </w:t>
            </w:r>
            <w:r w:rsidR="007C13E0">
              <w:rPr>
                <w:rFonts w:ascii="Sakkal Majalla" w:hAnsi="Sakkal Majalla" w:cs="Sakkal Majalla" w:hint="cs"/>
                <w:bCs/>
                <w:color w:val="000000"/>
                <w:sz w:val="28"/>
                <w:szCs w:val="28"/>
                <w:rtl/>
              </w:rPr>
              <w:t xml:space="preserve">المنخنقة </w:t>
            </w:r>
            <w:r w:rsidR="007C13E0">
              <w:rPr>
                <w:rFonts w:ascii="Sakkal Majalla" w:hAnsi="Sakkal Majalla" w:cs="Sakkal Majalla"/>
                <w:bCs/>
                <w:color w:val="000000"/>
                <w:sz w:val="28"/>
                <w:szCs w:val="28"/>
                <w:rtl/>
              </w:rPr>
              <w:t>–</w:t>
            </w:r>
            <w:r w:rsidR="007C13E0">
              <w:rPr>
                <w:rFonts w:ascii="Sakkal Majalla" w:hAnsi="Sakkal Majalla" w:cs="Sakkal Majalla" w:hint="cs"/>
                <w:bCs/>
                <w:color w:val="000000"/>
                <w:sz w:val="28"/>
                <w:szCs w:val="28"/>
                <w:rtl/>
              </w:rPr>
              <w:t xml:space="preserve"> الموقوذة </w:t>
            </w:r>
            <w:r w:rsidR="007C13E0">
              <w:rPr>
                <w:rFonts w:ascii="Sakkal Majalla" w:hAnsi="Sakkal Majalla" w:cs="Sakkal Majalla"/>
                <w:bCs/>
                <w:color w:val="000000"/>
                <w:sz w:val="28"/>
                <w:szCs w:val="28"/>
                <w:rtl/>
              </w:rPr>
              <w:t>–</w:t>
            </w:r>
            <w:r w:rsidR="007C13E0">
              <w:rPr>
                <w:rFonts w:ascii="Sakkal Majalla" w:hAnsi="Sakkal Majalla" w:cs="Sakkal Majalla" w:hint="cs"/>
                <w:bCs/>
                <w:color w:val="000000"/>
                <w:sz w:val="28"/>
                <w:szCs w:val="28"/>
                <w:rtl/>
              </w:rPr>
              <w:t xml:space="preserve"> المتردية </w:t>
            </w:r>
            <w:r w:rsidR="007C13E0">
              <w:rPr>
                <w:rFonts w:ascii="Sakkal Majalla" w:hAnsi="Sakkal Majalla" w:cs="Sakkal Majalla"/>
                <w:bCs/>
                <w:color w:val="000000"/>
                <w:sz w:val="28"/>
                <w:szCs w:val="28"/>
                <w:rtl/>
              </w:rPr>
              <w:t>–</w:t>
            </w:r>
            <w:r w:rsidR="007C13E0">
              <w:rPr>
                <w:rFonts w:ascii="Sakkal Majalla" w:hAnsi="Sakkal Majalla" w:cs="Sakkal Majalla" w:hint="cs"/>
                <w:bCs/>
                <w:color w:val="000000"/>
                <w:sz w:val="28"/>
                <w:szCs w:val="28"/>
                <w:rtl/>
              </w:rPr>
              <w:t xml:space="preserve"> النطيحة </w:t>
            </w:r>
            <w:r w:rsidR="007C13E0">
              <w:rPr>
                <w:rFonts w:ascii="Sakkal Majalla" w:hAnsi="Sakkal Majalla" w:cs="Sakkal Majalla"/>
                <w:bCs/>
                <w:color w:val="000000"/>
                <w:sz w:val="28"/>
                <w:szCs w:val="28"/>
                <w:rtl/>
              </w:rPr>
              <w:t>–</w:t>
            </w:r>
            <w:r w:rsidR="007C13E0">
              <w:rPr>
                <w:rFonts w:ascii="Sakkal Majalla" w:hAnsi="Sakkal Majalla" w:cs="Sakkal Majalla" w:hint="cs"/>
                <w:bCs/>
                <w:color w:val="000000"/>
                <w:sz w:val="28"/>
                <w:szCs w:val="28"/>
                <w:rtl/>
              </w:rPr>
              <w:t xml:space="preserve"> الدم المسفوح </w:t>
            </w:r>
            <w:r w:rsidR="007C13E0">
              <w:rPr>
                <w:rFonts w:ascii="Sakkal Majalla" w:hAnsi="Sakkal Majalla" w:cs="Sakkal Majalla"/>
                <w:bCs/>
                <w:color w:val="000000"/>
                <w:sz w:val="28"/>
                <w:szCs w:val="28"/>
                <w:rtl/>
              </w:rPr>
              <w:t>–</w:t>
            </w:r>
            <w:r w:rsidR="007C13E0">
              <w:rPr>
                <w:rFonts w:ascii="Sakkal Majalla" w:hAnsi="Sakkal Majalla" w:cs="Sakkal Majalla" w:hint="cs"/>
                <w:bCs/>
                <w:color w:val="000000"/>
                <w:sz w:val="28"/>
                <w:szCs w:val="28"/>
                <w:rtl/>
              </w:rPr>
              <w:t xml:space="preserve"> ما أهل لغير الله به </w:t>
            </w:r>
            <w:r w:rsidR="007C13E0">
              <w:rPr>
                <w:rFonts w:ascii="Sakkal Majalla" w:hAnsi="Sakkal Majalla" w:cs="Sakkal Majalla"/>
                <w:bCs/>
                <w:color w:val="000000"/>
                <w:sz w:val="28"/>
                <w:szCs w:val="28"/>
                <w:rtl/>
              </w:rPr>
              <w:t>–</w:t>
            </w:r>
            <w:r w:rsidR="007C13E0">
              <w:rPr>
                <w:rFonts w:ascii="Sakkal Majalla" w:hAnsi="Sakkal Majalla" w:cs="Sakkal Majalla" w:hint="cs"/>
                <w:bCs/>
                <w:color w:val="000000"/>
                <w:sz w:val="28"/>
                <w:szCs w:val="28"/>
                <w:rtl/>
              </w:rPr>
              <w:t xml:space="preserve"> السباع .</w:t>
            </w:r>
          </w:p>
        </w:tc>
      </w:tr>
      <w:tr w:rsidR="004F6E64" w:rsidTr="000F3CF9">
        <w:tc>
          <w:tcPr>
            <w:tcW w:w="4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الأهداف/ المخرجات التعليمية</w:t>
            </w:r>
          </w:p>
        </w:tc>
        <w:tc>
          <w:tcPr>
            <w:tcW w:w="30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الاستراتيجيات</w:t>
            </w:r>
            <w:r w:rsidR="00932F5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/طرق التدريس</w:t>
            </w:r>
          </w:p>
        </w:tc>
        <w:tc>
          <w:tcPr>
            <w:tcW w:w="51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آلية التنفيذ/ الأنشطة التدريبية/التعليمية</w:t>
            </w:r>
          </w:p>
        </w:tc>
        <w:tc>
          <w:tcPr>
            <w:tcW w:w="19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:rsidR="004F6E64" w:rsidRPr="004F6E64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F6E64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الوسائل ومصادر التعلم</w:t>
            </w:r>
          </w:p>
        </w:tc>
      </w:tr>
      <w:tr w:rsidR="004F6E64" w:rsidTr="000F3CF9">
        <w:tc>
          <w:tcPr>
            <w:tcW w:w="43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85B18" w:rsidRPr="00157634" w:rsidRDefault="00145DB1" w:rsidP="000F3CF9">
            <w:pPr>
              <w:ind w:left="360"/>
              <w:rPr>
                <w:rFonts w:ascii="Sakkal Majalla" w:hAnsi="Sakkal Majalla" w:cs="Sakkal Majalla"/>
                <w:bCs/>
                <w:color w:val="FF0000"/>
                <w:sz w:val="28"/>
                <w:szCs w:val="28"/>
              </w:rPr>
            </w:pPr>
            <w:r w:rsidRPr="00157634">
              <w:rPr>
                <w:rFonts w:ascii="Sakkal Majalla" w:hAnsi="Sakkal Majalla" w:cs="Sakkal Majalla"/>
                <w:bCs/>
                <w:color w:val="FF0000"/>
                <w:sz w:val="28"/>
                <w:szCs w:val="28"/>
                <w:rtl/>
              </w:rPr>
              <w:t>يتوقع من طالب في نهاية الدرس</w:t>
            </w:r>
            <w:r w:rsidR="0016365E" w:rsidRPr="00157634">
              <w:rPr>
                <w:rFonts w:ascii="Sakkal Majalla" w:hAnsi="Sakkal Majalla" w:cs="Sakkal Majalla"/>
                <w:bCs/>
                <w:color w:val="FF0000"/>
                <w:sz w:val="28"/>
                <w:szCs w:val="28"/>
                <w:rtl/>
              </w:rPr>
              <w:t xml:space="preserve"> أن :</w:t>
            </w:r>
          </w:p>
          <w:p w:rsidR="000F3CF9" w:rsidRPr="000F3CF9" w:rsidRDefault="000F3CF9" w:rsidP="000F3CF9">
            <w:pPr>
              <w:numPr>
                <w:ilvl w:val="0"/>
                <w:numId w:val="35"/>
              </w:numPr>
              <w:ind w:left="330" w:hanging="284"/>
              <w:contextualSpacing/>
              <w:rPr>
                <w:rFonts w:ascii="Sakkal Majalla" w:hAnsi="Sakkal Majalla" w:cs="Sakkal Majalla"/>
                <w:b/>
                <w:bCs/>
                <w:color w:val="CC00CC"/>
                <w:sz w:val="28"/>
                <w:szCs w:val="28"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CC00CC"/>
                <w:sz w:val="28"/>
                <w:szCs w:val="28"/>
                <w:rtl/>
                <w:lang w:bidi="ar-AE"/>
              </w:rPr>
              <w:t>ي</w:t>
            </w:r>
            <w:r w:rsidRPr="000F3CF9">
              <w:rPr>
                <w:rFonts w:ascii="Sakkal Majalla" w:hAnsi="Sakkal Majalla" w:cs="Sakkal Majalla"/>
                <w:b/>
                <w:bCs/>
                <w:color w:val="CC00CC"/>
                <w:sz w:val="28"/>
                <w:szCs w:val="28"/>
                <w:rtl/>
                <w:lang w:bidi="ar-AE"/>
              </w:rPr>
              <w:t>ستنتج من الآية 145 من السورة  المحرمات من الأكل.</w:t>
            </w:r>
          </w:p>
          <w:p w:rsidR="000F3CF9" w:rsidRPr="000F3CF9" w:rsidRDefault="000F3CF9" w:rsidP="000F3CF9">
            <w:pPr>
              <w:numPr>
                <w:ilvl w:val="0"/>
                <w:numId w:val="35"/>
              </w:numPr>
              <w:ind w:left="330" w:hanging="284"/>
              <w:contextualSpacing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0066"/>
                <w:sz w:val="28"/>
                <w:szCs w:val="28"/>
                <w:rtl/>
                <w:lang w:bidi="ar-AE"/>
              </w:rPr>
              <w:t>ي</w:t>
            </w:r>
            <w:r w:rsidRPr="000F3CF9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  <w:lang w:bidi="ar-AE"/>
              </w:rPr>
              <w:t>علل تحريم الميتة.</w:t>
            </w:r>
          </w:p>
          <w:p w:rsidR="000F3CF9" w:rsidRPr="000F3CF9" w:rsidRDefault="000F3CF9" w:rsidP="000F3CF9">
            <w:pPr>
              <w:numPr>
                <w:ilvl w:val="0"/>
                <w:numId w:val="35"/>
              </w:numPr>
              <w:ind w:left="330" w:hanging="284"/>
              <w:contextualSpacing/>
              <w:rPr>
                <w:rFonts w:ascii="Sakkal Majalla" w:hAnsi="Sakkal Majalla" w:cs="Sakkal Majalla"/>
                <w:b/>
                <w:bCs/>
                <w:color w:val="FF33CC"/>
                <w:sz w:val="28"/>
                <w:szCs w:val="28"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33CC"/>
                <w:sz w:val="28"/>
                <w:szCs w:val="28"/>
                <w:rtl/>
                <w:lang w:bidi="ar-AE"/>
              </w:rPr>
              <w:t>ي</w:t>
            </w:r>
            <w:r w:rsidRPr="000F3CF9">
              <w:rPr>
                <w:rFonts w:ascii="Sakkal Majalla" w:hAnsi="Sakkal Majalla" w:cs="Sakkal Majalla"/>
                <w:b/>
                <w:bCs/>
                <w:color w:val="FF33CC"/>
                <w:sz w:val="28"/>
                <w:szCs w:val="28"/>
                <w:rtl/>
                <w:lang w:bidi="ar-AE"/>
              </w:rPr>
              <w:t>وضح المقصود بالدم المسفوح.</w:t>
            </w:r>
          </w:p>
          <w:p w:rsidR="000F3CF9" w:rsidRPr="000F3CF9" w:rsidRDefault="000F3CF9" w:rsidP="000F3CF9">
            <w:pPr>
              <w:numPr>
                <w:ilvl w:val="0"/>
                <w:numId w:val="35"/>
              </w:numPr>
              <w:ind w:left="330" w:hanging="284"/>
              <w:contextualSpacing/>
              <w:rPr>
                <w:rFonts w:ascii="Sakkal Majalla" w:hAnsi="Sakkal Majalla" w:cs="Sakkal Majalla"/>
                <w:b/>
                <w:bCs/>
                <w:color w:val="FF7C80"/>
                <w:sz w:val="28"/>
                <w:szCs w:val="28"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FF7C80"/>
                <w:sz w:val="28"/>
                <w:szCs w:val="28"/>
                <w:rtl/>
                <w:lang w:bidi="ar-AE"/>
              </w:rPr>
              <w:t>ي</w:t>
            </w:r>
            <w:r w:rsidRPr="000F3CF9">
              <w:rPr>
                <w:rFonts w:ascii="Sakkal Majalla" w:hAnsi="Sakkal Majalla" w:cs="Sakkal Majalla"/>
                <w:b/>
                <w:bCs/>
                <w:color w:val="FF7C80"/>
                <w:sz w:val="28"/>
                <w:szCs w:val="28"/>
                <w:rtl/>
                <w:lang w:bidi="ar-AE"/>
              </w:rPr>
              <w:t>ستخلص بعض مضار لحم الخنزير.</w:t>
            </w:r>
          </w:p>
          <w:p w:rsidR="000F3CF9" w:rsidRPr="000F3CF9" w:rsidRDefault="000F3CF9" w:rsidP="000F3CF9">
            <w:pPr>
              <w:numPr>
                <w:ilvl w:val="0"/>
                <w:numId w:val="35"/>
              </w:numPr>
              <w:ind w:left="330" w:hanging="284"/>
              <w:contextualSpacing/>
              <w:rPr>
                <w:rFonts w:ascii="Sakkal Majalla" w:hAnsi="Sakkal Majalla" w:cs="Sakkal Majalla"/>
                <w:b/>
                <w:bCs/>
                <w:color w:val="CC0066"/>
                <w:sz w:val="28"/>
                <w:szCs w:val="28"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CC0066"/>
                <w:sz w:val="28"/>
                <w:szCs w:val="28"/>
                <w:rtl/>
                <w:lang w:bidi="ar-AE"/>
              </w:rPr>
              <w:t>ي</w:t>
            </w:r>
            <w:r w:rsidRPr="000F3CF9">
              <w:rPr>
                <w:rFonts w:ascii="Sakkal Majalla" w:hAnsi="Sakkal Majalla" w:cs="Sakkal Majalla"/>
                <w:b/>
                <w:bCs/>
                <w:color w:val="CC0066"/>
                <w:sz w:val="28"/>
                <w:szCs w:val="28"/>
                <w:rtl/>
                <w:lang w:bidi="ar-AE"/>
              </w:rPr>
              <w:t>بين سبب تحريم ما أهل لغير الله به.</w:t>
            </w:r>
          </w:p>
          <w:p w:rsidR="000F3CF9" w:rsidRPr="000F3CF9" w:rsidRDefault="000F3CF9" w:rsidP="000F3CF9">
            <w:pPr>
              <w:numPr>
                <w:ilvl w:val="0"/>
                <w:numId w:val="35"/>
              </w:numPr>
              <w:ind w:left="330" w:hanging="284"/>
              <w:contextualSpacing/>
              <w:rPr>
                <w:rFonts w:ascii="Sakkal Majalla" w:hAnsi="Sakkal Majalla" w:cs="Sakkal Majalla"/>
                <w:b/>
                <w:bCs/>
                <w:color w:val="9966FF"/>
                <w:sz w:val="28"/>
                <w:szCs w:val="28"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9966FF"/>
                <w:sz w:val="28"/>
                <w:szCs w:val="28"/>
                <w:rtl/>
                <w:lang w:bidi="ar-AE"/>
              </w:rPr>
              <w:t>ي</w:t>
            </w:r>
            <w:r w:rsidRPr="000F3CF9">
              <w:rPr>
                <w:rFonts w:ascii="Sakkal Majalla" w:hAnsi="Sakkal Majalla" w:cs="Sakkal Majalla"/>
                <w:b/>
                <w:bCs/>
                <w:color w:val="9966FF"/>
                <w:sz w:val="28"/>
                <w:szCs w:val="28"/>
                <w:rtl/>
                <w:lang w:bidi="ar-AE"/>
              </w:rPr>
              <w:t>شرح المحرمات من الأكل في السنة النبوية.</w:t>
            </w:r>
          </w:p>
          <w:p w:rsidR="00050BA1" w:rsidRPr="00885B18" w:rsidRDefault="000F3CF9" w:rsidP="000F3CF9">
            <w:pPr>
              <w:rPr>
                <w:rFonts w:ascii="Sakkal Majalla" w:hAnsi="Sakkal Majalla" w:cs="Sakkal Majalla"/>
                <w:sz w:val="28"/>
                <w:szCs w:val="28"/>
                <w:rtl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3333FF"/>
                <w:sz w:val="28"/>
                <w:szCs w:val="28"/>
                <w:rtl/>
                <w:lang w:bidi="ar-AE"/>
              </w:rPr>
              <w:t>7- ي</w:t>
            </w:r>
            <w:r w:rsidRPr="000F3CF9">
              <w:rPr>
                <w:rFonts w:ascii="Sakkal Majalla" w:hAnsi="Sakkal Majalla" w:cs="Sakkal Majalla"/>
                <w:b/>
                <w:bCs/>
                <w:color w:val="3333FF"/>
                <w:sz w:val="28"/>
                <w:szCs w:val="28"/>
                <w:rtl/>
                <w:lang w:bidi="ar-AE"/>
              </w:rPr>
              <w:t>حرص على اجتناب ما ورد تحريمه في القرآن الكريم والسنة النبوية.</w:t>
            </w:r>
          </w:p>
        </w:tc>
        <w:tc>
          <w:tcPr>
            <w:tcW w:w="3039" w:type="dxa"/>
            <w:tcBorders>
              <w:top w:val="single" w:sz="12" w:space="0" w:color="auto"/>
              <w:bottom w:val="single" w:sz="12" w:space="0" w:color="auto"/>
            </w:tcBorders>
          </w:tcPr>
          <w:p w:rsidR="004F6E64" w:rsidRPr="006A41AB" w:rsidRDefault="001B1E39" w:rsidP="000F3CF9">
            <w:pPr>
              <w:jc w:val="both"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( </w:t>
            </w:r>
            <w:r w:rsidR="000F3CF9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6</w:t>
            </w:r>
            <w:r w:rsidR="00F16377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</w:t>
            </w: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) الحوار والمناقشة.</w:t>
            </w:r>
          </w:p>
          <w:p w:rsidR="00F16377" w:rsidRPr="006A41AB" w:rsidRDefault="00F16377" w:rsidP="000F3CF9">
            <w:pPr>
              <w:jc w:val="both"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( </w:t>
            </w:r>
            <w:r w:rsidR="000F3CF9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 1</w:t>
            </w:r>
            <w:r w:rsidR="00E64FEA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</w:t>
            </w: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) الاستقصاء</w:t>
            </w:r>
          </w:p>
          <w:p w:rsidR="00F16377" w:rsidRPr="006A41AB" w:rsidRDefault="006A41AB" w:rsidP="000F3CF9">
            <w:pPr>
              <w:jc w:val="both"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(  </w:t>
            </w:r>
            <w:r w:rsidR="000F3CF9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2 </w:t>
            </w:r>
            <w:r w:rsidR="00F16377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 ) العصف الذهني.</w:t>
            </w:r>
          </w:p>
          <w:p w:rsidR="00F16377" w:rsidRPr="006A41AB" w:rsidRDefault="001D5087" w:rsidP="000F3CF9">
            <w:pPr>
              <w:contextualSpacing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(</w:t>
            </w:r>
            <w:r w:rsidR="00E64FEA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 </w:t>
            </w:r>
            <w:r w:rsidR="000F3CF9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3 </w:t>
            </w:r>
            <w:r w:rsidR="00E64FEA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 </w:t>
            </w:r>
            <w:r w:rsidR="00F16377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) تنبأ</w:t>
            </w:r>
            <w:r w:rsidR="00F16377" w:rsidRPr="006A41AB"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  <w:t xml:space="preserve">، فسر، لاحظ، </w:t>
            </w:r>
          </w:p>
          <w:p w:rsidR="00F16377" w:rsidRPr="006A41AB" w:rsidRDefault="00E64FEA" w:rsidP="00E64FEA">
            <w:pPr>
              <w:jc w:val="both"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(   </w:t>
            </w:r>
            <w:r w:rsidR="00F16377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) التعلم التعاوني.</w:t>
            </w:r>
          </w:p>
          <w:p w:rsidR="00F16377" w:rsidRPr="006A41AB" w:rsidRDefault="00E64FEA" w:rsidP="00E64FEA">
            <w:pPr>
              <w:jc w:val="both"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( </w:t>
            </w:r>
            <w:r w:rsidR="00F16377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 ) </w:t>
            </w:r>
            <w:r w:rsidR="00EF73A2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المحاكاة</w:t>
            </w:r>
            <w:r w:rsidR="004D5D22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.  (   ) تمثيل الأدوار.</w:t>
            </w:r>
          </w:p>
          <w:p w:rsidR="00F16377" w:rsidRPr="006A41AB" w:rsidRDefault="00E64FEA" w:rsidP="00EF73A2">
            <w:pPr>
              <w:jc w:val="both"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(   </w:t>
            </w:r>
            <w:r w:rsidR="00F16377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) </w:t>
            </w:r>
            <w:r w:rsidR="004A1CA0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القصة </w:t>
            </w:r>
            <w:r w:rsidR="00F16377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.</w:t>
            </w:r>
            <w:r w:rsidR="006A26B1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</w:t>
            </w:r>
            <w:r w:rsidR="003935D5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</w:t>
            </w:r>
            <w:r w:rsidR="004A1CA0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(        ) القياس</w:t>
            </w:r>
          </w:p>
          <w:p w:rsidR="00F16377" w:rsidRPr="006A41AB" w:rsidRDefault="00F16377" w:rsidP="00EF73A2">
            <w:pPr>
              <w:jc w:val="both"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(  </w:t>
            </w:r>
            <w:r w:rsidR="00E64FEA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</w:t>
            </w:r>
            <w:r w:rsidR="00EF73A2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</w:t>
            </w: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) </w:t>
            </w:r>
            <w:r w:rsidR="00160206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الخرائط الذهنية.</w:t>
            </w:r>
          </w:p>
          <w:p w:rsidR="00F16377" w:rsidRPr="006A41AB" w:rsidRDefault="00E11C37" w:rsidP="00885B18">
            <w:pPr>
              <w:jc w:val="both"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(</w:t>
            </w:r>
            <w:r w:rsidR="006A26B1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 </w:t>
            </w:r>
            <w:r w:rsidR="000F3CF9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4 ،5</w:t>
            </w:r>
            <w:r w:rsidR="00885B18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</w:t>
            </w:r>
            <w:r w:rsidR="00F16377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) </w:t>
            </w:r>
            <w:r w:rsidR="00160206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الاستكشاف الاستقرائي</w:t>
            </w:r>
          </w:p>
          <w:p w:rsidR="00EF73A2" w:rsidRPr="006A41AB" w:rsidRDefault="00F16377" w:rsidP="00EF73A2">
            <w:pPr>
              <w:jc w:val="both"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(</w:t>
            </w:r>
            <w:r w:rsidR="00EF73A2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 </w:t>
            </w: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) </w:t>
            </w:r>
            <w:r w:rsidR="00160206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التعلم باللعب.</w:t>
            </w:r>
            <w:r w:rsidR="004D5D22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( </w:t>
            </w:r>
            <w:r w:rsidR="00EF73A2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) حل المشكلات.</w:t>
            </w:r>
          </w:p>
          <w:p w:rsidR="00EF73A2" w:rsidRDefault="00EF73A2" w:rsidP="004D5D22">
            <w:pPr>
              <w:jc w:val="both"/>
              <w:rPr>
                <w:rFonts w:ascii="Sakkal Majalla" w:hAnsi="Sakkal Majalla" w:cs="Sakkal Majalla"/>
                <w:bCs/>
                <w:sz w:val="26"/>
                <w:szCs w:val="26"/>
              </w:rPr>
            </w:pP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(  </w:t>
            </w:r>
            <w:r w:rsidR="000F3CF9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6</w:t>
            </w: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) تعلم ذاتي</w:t>
            </w:r>
            <w:r w:rsidR="004D5D22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. </w:t>
            </w: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</w:t>
            </w:r>
            <w:r w:rsidR="004D5D22"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( </w:t>
            </w: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 ) التعلم بالأقران,</w:t>
            </w:r>
          </w:p>
          <w:p w:rsidR="006A41AB" w:rsidRPr="006A41AB" w:rsidRDefault="006A41AB" w:rsidP="000F3CF9">
            <w:pPr>
              <w:jc w:val="both"/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</w:pP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( </w:t>
            </w:r>
            <w:r w:rsidRPr="006A41AB">
              <w:rPr>
                <w:rFonts w:ascii="Sakkal Majalla" w:hAnsi="Sakkal Majalla" w:cs="Sakkal Majalla"/>
                <w:bCs/>
                <w:sz w:val="26"/>
                <w:szCs w:val="26"/>
              </w:rPr>
              <w:t xml:space="preserve"> </w:t>
            </w:r>
            <w:r w:rsidR="000F3CF9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7 </w:t>
            </w:r>
            <w:r w:rsidRPr="006A41AB">
              <w:rPr>
                <w:rFonts w:ascii="Sakkal Majalla" w:hAnsi="Sakkal Majalla" w:cs="Sakkal Majalla"/>
                <w:bCs/>
                <w:sz w:val="26"/>
                <w:szCs w:val="26"/>
              </w:rPr>
              <w:t xml:space="preserve"> </w:t>
            </w: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 xml:space="preserve">) الممارسة . </w:t>
            </w:r>
            <w:r w:rsidRPr="006A41AB">
              <w:rPr>
                <w:rFonts w:ascii="Sakkal Majalla" w:hAnsi="Sakkal Majalla" w:cs="Sakkal Majalla"/>
                <w:bCs/>
                <w:sz w:val="26"/>
                <w:szCs w:val="26"/>
              </w:rPr>
              <w:t xml:space="preserve"> </w:t>
            </w: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(  )</w:t>
            </w:r>
            <w:r w:rsidRPr="006A41AB"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  <w:t xml:space="preserve"> </w:t>
            </w: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شكل</w:t>
            </w:r>
            <w:r w:rsidRPr="006A41AB">
              <w:rPr>
                <w:rFonts w:ascii="Sakkal Majalla" w:hAnsi="Sakkal Majalla" w:cs="Sakkal Majalla"/>
                <w:bCs/>
                <w:sz w:val="26"/>
                <w:szCs w:val="26"/>
              </w:rPr>
              <w:t xml:space="preserve">  </w:t>
            </w:r>
            <w:r w:rsidRPr="006A41AB">
              <w:rPr>
                <w:rFonts w:ascii="Sakkal Majalla" w:hAnsi="Sakkal Majalla" w:cs="Sakkal Majalla"/>
                <w:bCs/>
                <w:sz w:val="26"/>
                <w:szCs w:val="26"/>
                <w:rtl/>
              </w:rPr>
              <w:t>معرفي</w:t>
            </w:r>
          </w:p>
          <w:p w:rsidR="00F16377" w:rsidRPr="00EF73A2" w:rsidRDefault="00160206" w:rsidP="004D5D22">
            <w:pPr>
              <w:ind w:firstLine="51"/>
              <w:jc w:val="both"/>
              <w:rPr>
                <w:rFonts w:ascii="Sakkal Majalla" w:hAnsi="Sakkal Majalla" w:cs="Sakkal Majalla"/>
                <w:bCs/>
                <w:color w:val="FF0000"/>
                <w:sz w:val="28"/>
                <w:szCs w:val="28"/>
                <w:rtl/>
              </w:rPr>
            </w:pPr>
            <w:r w:rsidRPr="006A41AB">
              <w:rPr>
                <w:rFonts w:ascii="Sakkal Majalla" w:hAnsi="Sakkal Majalla" w:cs="Sakkal Majalla" w:hint="cs"/>
                <w:bCs/>
                <w:sz w:val="26"/>
                <w:szCs w:val="26"/>
                <w:rtl/>
              </w:rPr>
              <w:t>أخرى:</w:t>
            </w:r>
            <w:r w:rsidR="00EF73A2" w:rsidRPr="006A41AB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 xml:space="preserve">  </w:t>
            </w:r>
            <w:r w:rsidR="00A57B37">
              <w:rPr>
                <w:rFonts w:ascii="Sakkal Majalla" w:hAnsi="Sakkal Majalla" w:cs="Sakkal Majalla" w:hint="cs"/>
                <w:bCs/>
                <w:sz w:val="24"/>
                <w:szCs w:val="24"/>
                <w:rtl/>
              </w:rPr>
              <w:t>(   ) تطبيق</w:t>
            </w:r>
          </w:p>
        </w:tc>
        <w:tc>
          <w:tcPr>
            <w:tcW w:w="5137" w:type="dxa"/>
            <w:tcBorders>
              <w:top w:val="single" w:sz="12" w:space="0" w:color="auto"/>
              <w:bottom w:val="single" w:sz="12" w:space="0" w:color="auto"/>
            </w:tcBorders>
          </w:tcPr>
          <w:p w:rsidR="00650EAA" w:rsidRPr="00650EAA" w:rsidRDefault="00650EAA" w:rsidP="00650EAA">
            <w:pPr>
              <w:rPr>
                <w:rFonts w:ascii="Sakkal Majalla" w:hAnsi="Sakkal Majalla" w:cs="Sakkal Majalla"/>
                <w:bCs/>
                <w:color w:val="000000"/>
                <w:sz w:val="28"/>
                <w:szCs w:val="28"/>
                <w:rtl/>
              </w:rPr>
            </w:pPr>
            <w:r w:rsidRPr="00650EAA">
              <w:rPr>
                <w:rFonts w:ascii="Sakkal Majalla" w:hAnsi="Sakkal Majalla" w:cs="Sakkal Majalla" w:hint="cs"/>
                <w:bCs/>
                <w:color w:val="000000"/>
                <w:sz w:val="28"/>
                <w:szCs w:val="28"/>
                <w:rtl/>
              </w:rPr>
              <w:t xml:space="preserve">- </w:t>
            </w:r>
            <w:r w:rsidRPr="00650EAA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عرض التمهيد كمدخل للدرس</w:t>
            </w:r>
            <w:r w:rsidRPr="00650EAA">
              <w:rPr>
                <w:rFonts w:ascii="Sakkal Majalla" w:hAnsi="Sakkal Majalla" w:cs="Sakkal Majalla" w:hint="cs"/>
                <w:bCs/>
                <w:color w:val="000000"/>
                <w:sz w:val="28"/>
                <w:szCs w:val="28"/>
                <w:rtl/>
              </w:rPr>
              <w:t xml:space="preserve"> </w:t>
            </w:r>
          </w:p>
          <w:p w:rsidR="00650EAA" w:rsidRPr="00650EAA" w:rsidRDefault="00650EAA" w:rsidP="006A41AB">
            <w:pPr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50EAA">
              <w:rPr>
                <w:rFonts w:ascii="Sakkal Majalla" w:hAnsi="Sakkal Majalla" w:cs="Sakkal Majalla" w:hint="cs"/>
                <w:bCs/>
                <w:color w:val="000000"/>
                <w:sz w:val="28"/>
                <w:szCs w:val="28"/>
                <w:rtl/>
              </w:rPr>
              <w:t xml:space="preserve">- </w:t>
            </w:r>
            <w:r w:rsidRPr="00650EAA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عرض </w:t>
            </w:r>
            <w:r w:rsidRPr="00650EAA"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  <w:t>الأهداف</w:t>
            </w:r>
            <w:r w:rsidR="006A41AB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على الطلاب</w:t>
            </w:r>
            <w:r w:rsidRPr="00650EAA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للمعاونة في تحقيقها </w:t>
            </w:r>
          </w:p>
          <w:p w:rsidR="00650EAA" w:rsidRDefault="00650EAA" w:rsidP="004A1CA0">
            <w:pPr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 w:rsidRPr="00650EAA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- </w:t>
            </w:r>
            <w:r w:rsidR="00A57B37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عرض و </w:t>
            </w:r>
            <w:r w:rsidR="0016365E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قراءة </w:t>
            </w:r>
            <w:r w:rsidR="004A1CA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الآيات والأحاديث </w:t>
            </w:r>
            <w:r w:rsidR="0016365E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قراءة</w:t>
            </w:r>
            <w:r w:rsidRPr="00650EAA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صحيحة</w:t>
            </w:r>
          </w:p>
          <w:p w:rsidR="006A41AB" w:rsidRDefault="006A41AB" w:rsidP="006A41AB">
            <w:pPr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A41AB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- عرض شرائح الدرس ومناقشتها وصولًا للأهداف</w:t>
            </w:r>
          </w:p>
          <w:p w:rsidR="00650EAA" w:rsidRPr="00650EAA" w:rsidRDefault="00650EAA" w:rsidP="00650EAA">
            <w:pPr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50EAA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- التدرج في شرح الأهداف </w:t>
            </w:r>
          </w:p>
          <w:p w:rsidR="00650EAA" w:rsidRPr="00650EAA" w:rsidRDefault="00650EAA" w:rsidP="009C43ED">
            <w:pPr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50EAA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- حل النشاط البنائي ص </w:t>
            </w:r>
            <w:r w:rsidR="009C43ED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64</w:t>
            </w:r>
          </w:p>
          <w:p w:rsidR="00650EAA" w:rsidRPr="00650EAA" w:rsidRDefault="00650EAA" w:rsidP="009C43ED">
            <w:pPr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  <w:r w:rsidRPr="00650EAA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-  التأكيد على</w:t>
            </w:r>
            <w:r w:rsidR="004A1CA0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: </w:t>
            </w:r>
            <w:r w:rsidR="0016365E" w:rsidRPr="00650EAA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</w:t>
            </w:r>
            <w:r w:rsidR="009C43ED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عرض آية الأطعمة المحرمة وبيان سبب التحريم في كل نوع ، بيان معنى ما أهل لغير الله به وعلة تحريمه ،التأكيد</w:t>
            </w:r>
            <w:r w:rsidR="005C64FC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على تحريم لحم الخنزير وكل ما تعلق به من شحم وعظم وغير ذلك ، كذلك</w:t>
            </w:r>
            <w:bookmarkStart w:id="0" w:name="_GoBack"/>
            <w:bookmarkEnd w:id="0"/>
            <w:r w:rsidR="009C43ED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 سبب تحريم السباع من البهائم .</w:t>
            </w:r>
          </w:p>
          <w:p w:rsidR="00650EAA" w:rsidRPr="00650EAA" w:rsidRDefault="00650EAA" w:rsidP="00523D60">
            <w:pPr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50EAA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- عرض أنشطة  التقويم التكويني المتعلقة بالدرس </w:t>
            </w:r>
          </w:p>
          <w:p w:rsidR="00F4012B" w:rsidRDefault="00650EAA" w:rsidP="00983800">
            <w:pPr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  <w:lang w:bidi="ar-OM"/>
              </w:rPr>
            </w:pPr>
            <w:r w:rsidRPr="00650EAA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>- الحوار والمناقشة لاستنتاج القيم الواردة في  الدرس  .</w:t>
            </w:r>
          </w:p>
        </w:tc>
        <w:tc>
          <w:tcPr>
            <w:tcW w:w="19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0EAA" w:rsidRPr="00650EAA" w:rsidRDefault="00650EAA" w:rsidP="00650EAA">
            <w:pPr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50EAA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-الكتاب المدرسي </w:t>
            </w:r>
          </w:p>
          <w:p w:rsidR="00650EAA" w:rsidRPr="00650EAA" w:rsidRDefault="00650EAA" w:rsidP="00650EAA">
            <w:pPr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650EAA">
              <w:rPr>
                <w:rFonts w:ascii="Sakkal Majalla" w:hAnsi="Sakkal Majalla" w:cs="Sakkal Majalla" w:hint="cs"/>
                <w:b/>
                <w:color w:val="000000"/>
                <w:sz w:val="28"/>
                <w:szCs w:val="28"/>
                <w:rtl/>
              </w:rPr>
              <w:t xml:space="preserve">- أجهزة العرض </w:t>
            </w:r>
          </w:p>
          <w:p w:rsidR="00650EAA" w:rsidRPr="00650EAA" w:rsidRDefault="00650EAA" w:rsidP="00650EAA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  <w:r w:rsidRPr="00650EAA">
              <w:rPr>
                <w:rFonts w:ascii="Sakkal Majalla" w:hAnsi="Sakkal Majalla" w:cs="Sakkal Majalla" w:hint="cs"/>
                <w:sz w:val="28"/>
                <w:szCs w:val="28"/>
                <w:rtl/>
              </w:rPr>
              <w:t xml:space="preserve">- العروض التقديمية </w:t>
            </w:r>
          </w:p>
          <w:p w:rsidR="003E3CA4" w:rsidRDefault="003E3CA4" w:rsidP="00650EAA">
            <w:pPr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</w:tbl>
    <w:p w:rsidR="00447AFD" w:rsidRPr="00EF73A2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4"/>
          <w:szCs w:val="4"/>
          <w:rtl/>
        </w:rPr>
      </w:pPr>
    </w:p>
    <w:tbl>
      <w:tblPr>
        <w:tblStyle w:val="TableGrid"/>
        <w:bidiVisual/>
        <w:tblW w:w="0" w:type="auto"/>
        <w:tblInd w:w="87" w:type="dxa"/>
        <w:tblLook w:val="04A0" w:firstRow="1" w:lastRow="0" w:firstColumn="1" w:lastColumn="0" w:noHBand="0" w:noVBand="1"/>
      </w:tblPr>
      <w:tblGrid>
        <w:gridCol w:w="4845"/>
        <w:gridCol w:w="3925"/>
        <w:gridCol w:w="3801"/>
        <w:gridCol w:w="1969"/>
      </w:tblGrid>
      <w:tr w:rsidR="00050BA1" w:rsidRPr="004F6E64" w:rsidTr="009C43ED">
        <w:tc>
          <w:tcPr>
            <w:tcW w:w="4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التكويني</w:t>
            </w:r>
          </w:p>
        </w:tc>
        <w:tc>
          <w:tcPr>
            <w:tcW w:w="392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050BA1" w:rsidRPr="004F6E64" w:rsidRDefault="00050BA1" w:rsidP="005C64FC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إثرائي/ علاجي</w:t>
            </w:r>
            <w:r w:rsidR="00145DB1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  <w:lang w:bidi="ar-OM"/>
              </w:rPr>
              <w:t xml:space="preserve"> / </w:t>
            </w: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38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196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050BA1" w:rsidRPr="004F6E64" w:rsidTr="009C43ED">
        <w:trPr>
          <w:trHeight w:val="3048"/>
        </w:trPr>
        <w:tc>
          <w:tcPr>
            <w:tcW w:w="4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43ED" w:rsidRPr="009C43ED" w:rsidRDefault="009C43ED" w:rsidP="009C43ED">
            <w:pPr>
              <w:numPr>
                <w:ilvl w:val="0"/>
                <w:numId w:val="40"/>
              </w:numPr>
              <w:ind w:left="190" w:hanging="190"/>
              <w:contextualSpacing/>
              <w:rPr>
                <w:rFonts w:ascii="Sakkal Majalla" w:hAnsi="Sakkal Majalla" w:cs="Sakkal Majalla"/>
                <w:b/>
                <w:bCs/>
                <w:color w:val="538135"/>
                <w:sz w:val="28"/>
                <w:szCs w:val="28"/>
                <w:lang w:bidi="ar-AE"/>
              </w:rPr>
            </w:pPr>
            <w:r w:rsidRPr="009C43ED">
              <w:rPr>
                <w:rFonts w:ascii="Sakkal Majalla" w:hAnsi="Sakkal Majalla" w:cs="Sakkal Majalla"/>
                <w:b/>
                <w:bCs/>
                <w:color w:val="538135"/>
                <w:sz w:val="28"/>
                <w:szCs w:val="28"/>
                <w:rtl/>
                <w:lang w:bidi="ar-AE"/>
              </w:rPr>
              <w:t>استخرج من سورة المائدة آيات كريمة أخرى تحرم أكل الأطعمة المذكورة في الدرس.</w:t>
            </w:r>
          </w:p>
          <w:p w:rsidR="009C43ED" w:rsidRPr="009C43ED" w:rsidRDefault="009C43ED" w:rsidP="009C43ED">
            <w:pPr>
              <w:numPr>
                <w:ilvl w:val="0"/>
                <w:numId w:val="40"/>
              </w:numPr>
              <w:ind w:left="190" w:hanging="190"/>
              <w:contextualSpacing/>
              <w:rPr>
                <w:rFonts w:ascii="Sakkal Majalla" w:hAnsi="Sakkal Majalla" w:cs="Sakkal Majalla"/>
                <w:b/>
                <w:bCs/>
                <w:color w:val="FF33CC"/>
                <w:sz w:val="28"/>
                <w:szCs w:val="28"/>
                <w:lang w:bidi="ar-AE"/>
              </w:rPr>
            </w:pPr>
            <w:r w:rsidRPr="009C43ED">
              <w:rPr>
                <w:rFonts w:ascii="Sakkal Majalla" w:hAnsi="Sakkal Majalla" w:cs="Sakkal Majalla"/>
                <w:b/>
                <w:bCs/>
                <w:color w:val="FF33CC"/>
                <w:sz w:val="28"/>
                <w:szCs w:val="28"/>
                <w:rtl/>
                <w:lang w:bidi="ar-AE"/>
              </w:rPr>
              <w:t>ما المقصود بكل من الموقوذة</w:t>
            </w:r>
            <w:r w:rsidRPr="009C43ED">
              <w:rPr>
                <w:rFonts w:ascii="Times New Roman" w:hAnsi="Times New Roman" w:cs="Times New Roman" w:hint="cs"/>
                <w:b/>
                <w:bCs/>
                <w:color w:val="FF33CC"/>
                <w:sz w:val="28"/>
                <w:szCs w:val="28"/>
                <w:rtl/>
                <w:lang w:bidi="ar-AE"/>
              </w:rPr>
              <w:t>ﹳ</w:t>
            </w:r>
            <w:r w:rsidRPr="009C43ED">
              <w:rPr>
                <w:rFonts w:ascii="Sakkal Majalla" w:hAnsi="Sakkal Majalla" w:cs="Sakkal Majalla"/>
                <w:b/>
                <w:bCs/>
                <w:color w:val="FF33CC"/>
                <w:sz w:val="28"/>
                <w:szCs w:val="28"/>
                <w:rtl/>
                <w:lang w:bidi="ar-AE"/>
              </w:rPr>
              <w:t xml:space="preserve"> المتردية</w:t>
            </w:r>
            <w:r w:rsidRPr="009C43ED">
              <w:rPr>
                <w:rFonts w:ascii="Times New Roman" w:hAnsi="Times New Roman" w:cs="Times New Roman" w:hint="cs"/>
                <w:b/>
                <w:bCs/>
                <w:color w:val="FF33CC"/>
                <w:sz w:val="28"/>
                <w:szCs w:val="28"/>
                <w:rtl/>
                <w:lang w:bidi="ar-AE"/>
              </w:rPr>
              <w:t>ﹳ</w:t>
            </w:r>
            <w:r w:rsidRPr="009C43ED">
              <w:rPr>
                <w:rFonts w:ascii="Sakkal Majalla" w:hAnsi="Sakkal Majalla" w:cs="Sakkal Majalla"/>
                <w:b/>
                <w:bCs/>
                <w:color w:val="FF33CC"/>
                <w:sz w:val="28"/>
                <w:szCs w:val="28"/>
                <w:rtl/>
                <w:lang w:bidi="ar-AE"/>
              </w:rPr>
              <w:t xml:space="preserve"> النطيحة؟</w:t>
            </w:r>
          </w:p>
          <w:p w:rsidR="009C43ED" w:rsidRDefault="009C43ED" w:rsidP="009C43ED">
            <w:pPr>
              <w:numPr>
                <w:ilvl w:val="0"/>
                <w:numId w:val="40"/>
              </w:numPr>
              <w:ind w:left="190" w:hanging="190"/>
              <w:contextualSpacing/>
              <w:rPr>
                <w:rFonts w:ascii="Sakkal Majalla" w:hAnsi="Sakkal Majalla" w:cs="Sakkal Majalla"/>
                <w:b/>
                <w:bCs/>
                <w:color w:val="CCCC00"/>
                <w:sz w:val="28"/>
                <w:szCs w:val="28"/>
                <w:lang w:bidi="ar-AE"/>
              </w:rPr>
            </w:pPr>
            <w:r w:rsidRPr="009C43ED">
              <w:rPr>
                <w:rFonts w:ascii="Sakkal Majalla" w:hAnsi="Sakkal Majalla" w:cs="Sakkal Majalla"/>
                <w:b/>
                <w:bCs/>
                <w:color w:val="CCCC00"/>
                <w:sz w:val="28"/>
                <w:szCs w:val="28"/>
                <w:rtl/>
                <w:lang w:bidi="ar-AE"/>
              </w:rPr>
              <w:t>ما الفرق بين الدم المسفوح والدم الموجود بالكبد؟</w:t>
            </w:r>
          </w:p>
          <w:p w:rsidR="005C64FC" w:rsidRPr="009C43ED" w:rsidRDefault="005C64FC" w:rsidP="009C43ED">
            <w:pPr>
              <w:numPr>
                <w:ilvl w:val="0"/>
                <w:numId w:val="40"/>
              </w:numPr>
              <w:ind w:left="190" w:hanging="190"/>
              <w:contextualSpacing/>
              <w:rPr>
                <w:rFonts w:ascii="Sakkal Majalla" w:hAnsi="Sakkal Majalla" w:cs="Sakkal Majalla"/>
                <w:b/>
                <w:bCs/>
                <w:color w:val="CCCC00"/>
                <w:sz w:val="28"/>
                <w:szCs w:val="28"/>
                <w:lang w:bidi="ar-AE"/>
              </w:rPr>
            </w:pPr>
            <w:r>
              <w:rPr>
                <w:rFonts w:ascii="Sakkal Majalla" w:hAnsi="Sakkal Majalla" w:cs="Sakkal Majalla" w:hint="cs"/>
                <w:b/>
                <w:bCs/>
                <w:color w:val="CCCC00"/>
                <w:sz w:val="28"/>
                <w:szCs w:val="28"/>
                <w:rtl/>
                <w:lang w:bidi="ar-OM"/>
              </w:rPr>
              <w:t>لقد حرم الله لحم الخنزير ، فهل يجوز الانتفاع منه  بغير لحمه ؟</w:t>
            </w:r>
          </w:p>
          <w:p w:rsidR="009C43ED" w:rsidRPr="009C43ED" w:rsidRDefault="009C43ED" w:rsidP="009C43ED">
            <w:pPr>
              <w:numPr>
                <w:ilvl w:val="0"/>
                <w:numId w:val="40"/>
              </w:numPr>
              <w:ind w:left="190" w:hanging="190"/>
              <w:contextualSpacing/>
              <w:rPr>
                <w:rFonts w:ascii="Sakkal Majalla" w:hAnsi="Sakkal Majalla" w:cs="Sakkal Majalla"/>
                <w:b/>
                <w:bCs/>
                <w:color w:val="00CC66"/>
                <w:sz w:val="28"/>
                <w:szCs w:val="28"/>
                <w:lang w:bidi="ar-AE"/>
              </w:rPr>
            </w:pPr>
            <w:r w:rsidRPr="009C43ED">
              <w:rPr>
                <w:rFonts w:ascii="Sakkal Majalla" w:hAnsi="Sakkal Majalla" w:cs="Sakkal Majalla"/>
                <w:b/>
                <w:bCs/>
                <w:color w:val="00CC66"/>
                <w:sz w:val="28"/>
                <w:szCs w:val="28"/>
                <w:rtl/>
                <w:lang w:bidi="ar-AE"/>
              </w:rPr>
              <w:t>ما المقصود بأهل لغير الله به؟</w:t>
            </w:r>
          </w:p>
          <w:p w:rsidR="00385862" w:rsidRPr="009C43ED" w:rsidRDefault="009C43ED" w:rsidP="009C43ED">
            <w:pPr>
              <w:numPr>
                <w:ilvl w:val="0"/>
                <w:numId w:val="40"/>
              </w:numPr>
              <w:ind w:left="190" w:hanging="190"/>
              <w:contextualSpacing/>
              <w:rPr>
                <w:rFonts w:ascii="Sakkal Majalla" w:hAnsi="Sakkal Majalla" w:cs="Sakkal Majalla"/>
                <w:b/>
                <w:bCs/>
                <w:color w:val="9966FF"/>
                <w:sz w:val="28"/>
                <w:szCs w:val="28"/>
                <w:rtl/>
                <w:lang w:bidi="ar-AE"/>
              </w:rPr>
            </w:pPr>
            <w:r w:rsidRPr="009C43ED">
              <w:rPr>
                <w:rFonts w:ascii="Sakkal Majalla" w:hAnsi="Sakkal Majalla" w:cs="Sakkal Majalla"/>
                <w:b/>
                <w:bCs/>
                <w:color w:val="9966FF"/>
                <w:sz w:val="28"/>
                <w:szCs w:val="28"/>
                <w:rtl/>
                <w:lang w:bidi="ar-AE"/>
              </w:rPr>
              <w:t>وضح الحكمة من تحريم ما أكل السبع.</w:t>
            </w:r>
          </w:p>
        </w:tc>
        <w:tc>
          <w:tcPr>
            <w:tcW w:w="39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57B37" w:rsidRPr="009C43ED" w:rsidRDefault="00A65B79" w:rsidP="009C43E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9C43E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اثرائي</w:t>
            </w:r>
          </w:p>
          <w:p w:rsidR="007C13E0" w:rsidRPr="009C43ED" w:rsidRDefault="009C43ED" w:rsidP="009C43ED">
            <w:pPr>
              <w:jc w:val="center"/>
              <w:rPr>
                <w:rFonts w:ascii="Sakkal Majalla" w:hAnsi="Sakkal Majalla" w:cs="Sakkal Majalla"/>
                <w:b/>
                <w:bCs/>
                <w:color w:val="2E74B5"/>
                <w:sz w:val="28"/>
                <w:szCs w:val="28"/>
                <w:rtl/>
                <w:lang w:bidi="ar-AE"/>
              </w:rPr>
            </w:pPr>
            <w:r w:rsidRPr="009C43ED">
              <w:rPr>
                <w:rFonts w:ascii="Sakkal Majalla" w:hAnsi="Sakkal Majalla" w:cs="Sakkal Majalla"/>
                <w:b/>
                <w:bCs/>
                <w:color w:val="2E74B5"/>
                <w:sz w:val="28"/>
                <w:szCs w:val="28"/>
                <w:rtl/>
                <w:lang w:bidi="ar-AE"/>
              </w:rPr>
              <w:t>ما رأيك فيمن يأكل لحوم الطيور الجارحة لعلة أنه لم يرد تحرمها في القر آن الكريم.</w:t>
            </w:r>
          </w:p>
          <w:p w:rsidR="009C43ED" w:rsidRPr="009C43ED" w:rsidRDefault="009C43ED" w:rsidP="009C43E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علا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ج</w:t>
            </w:r>
            <w:r w:rsidR="00A65B79" w:rsidRPr="009C43E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ي</w:t>
            </w:r>
          </w:p>
          <w:p w:rsidR="00050BA1" w:rsidRPr="009C43ED" w:rsidRDefault="009C43ED" w:rsidP="009C43ED">
            <w:pPr>
              <w:jc w:val="center"/>
              <w:rPr>
                <w:rFonts w:ascii="Sakkal Majalla" w:hAnsi="Sakkal Majalla" w:cs="Sakkal Majalla"/>
                <w:b/>
                <w:bCs/>
                <w:color w:val="006600"/>
                <w:sz w:val="28"/>
                <w:szCs w:val="28"/>
                <w:rtl/>
                <w:lang w:bidi="ar-AE"/>
              </w:rPr>
            </w:pPr>
            <w:r w:rsidRPr="009C43ED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  <w:lang w:bidi="ar-AE"/>
              </w:rPr>
              <w:t>استخرج من سورة المائدة الأطعمة المحرمة.</w:t>
            </w:r>
          </w:p>
        </w:tc>
        <w:tc>
          <w:tcPr>
            <w:tcW w:w="38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C43ED" w:rsidRPr="009C43ED" w:rsidRDefault="009C43ED" w:rsidP="009C43ED">
            <w:pPr>
              <w:jc w:val="center"/>
              <w:rPr>
                <w:rFonts w:ascii="Sakkal Majalla" w:hAnsi="Sakkal Majalla" w:cs="Sakkal Majalla"/>
                <w:b/>
                <w:bCs/>
                <w:color w:val="5B9BD5"/>
                <w:sz w:val="28"/>
                <w:szCs w:val="28"/>
                <w:rtl/>
                <w:lang w:bidi="ar-AE"/>
              </w:rPr>
            </w:pPr>
            <w:r w:rsidRPr="009C43ED">
              <w:rPr>
                <w:rFonts w:ascii="Sakkal Majalla" w:hAnsi="Sakkal Majalla" w:cs="Sakkal Majalla"/>
                <w:b/>
                <w:bCs/>
                <w:color w:val="FFC000"/>
                <w:sz w:val="28"/>
                <w:szCs w:val="28"/>
                <w:rtl/>
                <w:lang w:bidi="ar-AE"/>
              </w:rPr>
              <w:t xml:space="preserve">* </w:t>
            </w:r>
            <w:r w:rsidRPr="009C43ED">
              <w:rPr>
                <w:rFonts w:ascii="Sakkal Majalla" w:hAnsi="Sakkal Majalla" w:cs="Sakkal Majalla"/>
                <w:b/>
                <w:bCs/>
                <w:color w:val="5B9BD5"/>
                <w:sz w:val="28"/>
                <w:szCs w:val="28"/>
                <w:rtl/>
                <w:lang w:bidi="ar-AE"/>
              </w:rPr>
              <w:t>عرف الميتة.</w:t>
            </w:r>
          </w:p>
          <w:p w:rsidR="009C43ED" w:rsidRPr="009C43ED" w:rsidRDefault="009C43ED" w:rsidP="009C43ED">
            <w:pPr>
              <w:jc w:val="center"/>
              <w:rPr>
                <w:rFonts w:ascii="Sakkal Majalla" w:hAnsi="Sakkal Majalla" w:cs="Sakkal Majalla"/>
                <w:b/>
                <w:bCs/>
                <w:color w:val="BF8F00"/>
                <w:sz w:val="28"/>
                <w:szCs w:val="28"/>
                <w:rtl/>
                <w:lang w:bidi="ar-AE"/>
              </w:rPr>
            </w:pPr>
            <w:r w:rsidRPr="009C43ED">
              <w:rPr>
                <w:rFonts w:ascii="Sakkal Majalla" w:hAnsi="Sakkal Majalla" w:cs="Sakkal Majalla"/>
                <w:b/>
                <w:bCs/>
                <w:color w:val="BF8F00"/>
                <w:sz w:val="28"/>
                <w:szCs w:val="28"/>
                <w:rtl/>
                <w:lang w:bidi="ar-AE"/>
              </w:rPr>
              <w:t>*ما سبب تحريم الدم المسفوح؟</w:t>
            </w:r>
          </w:p>
          <w:p w:rsidR="009C43ED" w:rsidRPr="009C43ED" w:rsidRDefault="009C43ED" w:rsidP="009C43ED">
            <w:pPr>
              <w:jc w:val="center"/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  <w:lang w:bidi="ar-AE"/>
              </w:rPr>
            </w:pPr>
            <w:r w:rsidRPr="009C43ED">
              <w:rPr>
                <w:rFonts w:ascii="Sakkal Majalla" w:hAnsi="Sakkal Majalla" w:cs="Sakkal Majalla"/>
                <w:b/>
                <w:bCs/>
                <w:color w:val="FF0066"/>
                <w:sz w:val="28"/>
                <w:szCs w:val="28"/>
                <w:rtl/>
                <w:lang w:bidi="ar-AE"/>
              </w:rPr>
              <w:t>*ما المقصود بأهل لغير الله به؟</w:t>
            </w:r>
          </w:p>
          <w:p w:rsidR="009C43ED" w:rsidRPr="009C43ED" w:rsidRDefault="009C43ED" w:rsidP="009C43ED">
            <w:pPr>
              <w:jc w:val="center"/>
              <w:rPr>
                <w:rFonts w:ascii="Sakkal Majalla" w:hAnsi="Sakkal Majalla" w:cs="Sakkal Majalla"/>
                <w:b/>
                <w:bCs/>
                <w:color w:val="3333FF"/>
                <w:sz w:val="28"/>
                <w:szCs w:val="28"/>
                <w:rtl/>
                <w:lang w:bidi="ar-AE"/>
              </w:rPr>
            </w:pPr>
            <w:r w:rsidRPr="009C43ED">
              <w:rPr>
                <w:rFonts w:ascii="Sakkal Majalla" w:hAnsi="Sakkal Majalla" w:cs="Sakkal Majalla"/>
                <w:b/>
                <w:bCs/>
                <w:color w:val="3333FF"/>
                <w:sz w:val="28"/>
                <w:szCs w:val="28"/>
                <w:rtl/>
                <w:lang w:bidi="ar-AE"/>
              </w:rPr>
              <w:t>*دلل بحديث نبوي على تحريم أكل السبع.</w:t>
            </w:r>
          </w:p>
          <w:p w:rsidR="006D6071" w:rsidRPr="009C43ED" w:rsidRDefault="009C43ED" w:rsidP="009C43ED">
            <w:pPr>
              <w:jc w:val="center"/>
              <w:rPr>
                <w:rFonts w:ascii="Sakkal Majalla" w:hAnsi="Sakkal Majalla" w:cs="Sakkal Majalla"/>
                <w:b/>
                <w:bCs/>
                <w:color w:val="FF33CC"/>
                <w:sz w:val="28"/>
                <w:szCs w:val="28"/>
                <w:rtl/>
                <w:lang w:bidi="ar-AE"/>
              </w:rPr>
            </w:pPr>
            <w:r w:rsidRPr="009C43ED">
              <w:rPr>
                <w:rFonts w:ascii="Sakkal Majalla" w:hAnsi="Sakkal Majalla" w:cs="Sakkal Majalla"/>
                <w:b/>
                <w:bCs/>
                <w:color w:val="FF33CC"/>
                <w:sz w:val="28"/>
                <w:szCs w:val="28"/>
                <w:rtl/>
                <w:lang w:bidi="ar-AE"/>
              </w:rPr>
              <w:t>وضح الحكمة من تحريم ما أكل السبع؟</w:t>
            </w:r>
          </w:p>
        </w:tc>
        <w:tc>
          <w:tcPr>
            <w:tcW w:w="196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3D60" w:rsidRPr="009C43ED" w:rsidRDefault="00523D60" w:rsidP="00983800">
            <w:pPr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9C43ED"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  <w:r w:rsidRPr="009C43E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 xml:space="preserve">  ثانياً </w:t>
            </w:r>
            <w:r w:rsidR="00983800" w:rsidRPr="009C43E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، ثالثاً</w:t>
            </w:r>
            <w:r w:rsidR="00A57B37" w:rsidRPr="009C43E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 xml:space="preserve">، رابعاً </w:t>
            </w:r>
            <w:r w:rsidR="00983800" w:rsidRPr="009C43E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 xml:space="preserve"> </w:t>
            </w:r>
          </w:p>
          <w:p w:rsidR="006D6071" w:rsidRPr="009C43ED" w:rsidRDefault="00523D60" w:rsidP="009C43ED">
            <w:pPr>
              <w:rPr>
                <w:rFonts w:ascii="Sakkal Majalla" w:hAnsi="Sakkal Majalla" w:cs="Sakkal Majalla"/>
                <w:color w:val="000000"/>
                <w:sz w:val="28"/>
                <w:szCs w:val="28"/>
                <w:rtl/>
              </w:rPr>
            </w:pPr>
            <w:r w:rsidRPr="009C43E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 xml:space="preserve"> من تقويم  الكتاب المدرسي ص  </w:t>
            </w:r>
            <w:r w:rsidR="009C43ED" w:rsidRPr="009C43E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>65</w:t>
            </w:r>
            <w:r w:rsidRPr="009C43ED">
              <w:rPr>
                <w:rFonts w:ascii="Sakkal Majalla" w:hAnsi="Sakkal Majalla" w:cs="Sakkal Majalla" w:hint="cs"/>
                <w:color w:val="000000"/>
                <w:sz w:val="28"/>
                <w:szCs w:val="28"/>
                <w:rtl/>
              </w:rPr>
              <w:t xml:space="preserve"> .</w:t>
            </w:r>
          </w:p>
        </w:tc>
      </w:tr>
      <w:tr w:rsidR="00021E57" w:rsidRPr="004F6E64" w:rsidTr="009C43ED">
        <w:tc>
          <w:tcPr>
            <w:tcW w:w="4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21E57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ملاحظات المعلم</w:t>
            </w:r>
          </w:p>
        </w:tc>
        <w:tc>
          <w:tcPr>
            <w:tcW w:w="969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4419" w:rsidRPr="00050BA1" w:rsidRDefault="00EE4419" w:rsidP="006A26B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:rsidR="006C6C9A" w:rsidRPr="006C6C9A" w:rsidRDefault="006C6C9A" w:rsidP="006C6C9A">
      <w:pP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10"/>
          <w:szCs w:val="10"/>
        </w:rPr>
      </w:pPr>
    </w:p>
    <w:p w:rsidR="006C6C9A" w:rsidRPr="006C6C9A" w:rsidRDefault="006C6C9A" w:rsidP="006C6C9A">
      <w:pP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  <w:r>
        <w:rPr>
          <w:rFonts w:ascii="Sakkal Majalla" w:hAnsi="Sakkal Majalla" w:cs="Sakkal Majalla"/>
          <w:b/>
          <w:color w:val="000000"/>
          <w:sz w:val="28"/>
          <w:szCs w:val="28"/>
          <w:rtl/>
        </w:rPr>
        <w:t xml:space="preserve">                   </w:t>
      </w:r>
      <w:r w:rsidRPr="006C6C9A">
        <w:rPr>
          <w:rFonts w:ascii="Sakkal Majalla" w:hAnsi="Sakkal Majalla" w:cs="Sakkal Majalla"/>
          <w:b/>
          <w:color w:val="000000"/>
          <w:sz w:val="28"/>
          <w:szCs w:val="28"/>
          <w:rtl/>
        </w:rPr>
        <w:t xml:space="preserve">      يعتمد،، المعلم الأول                                                                          يعتمد،،، المشرف التربوي                                                                                   يعتمد،،، مدير المدرسة</w:t>
      </w:r>
    </w:p>
    <w:p w:rsidR="00C65E10" w:rsidRDefault="00C65E10" w:rsidP="006A2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:rsidR="00C65E10" w:rsidRDefault="00C65E10" w:rsidP="006A2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:rsidR="00C65E10" w:rsidRDefault="00C65E10" w:rsidP="006A26B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sectPr w:rsidR="00C65E10" w:rsidSect="00C67A37">
      <w:headerReference w:type="default" r:id="rId8"/>
      <w:pgSz w:w="16838" w:h="11906" w:orient="landscape"/>
      <w:pgMar w:top="1560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102" w:rsidRDefault="00532102" w:rsidP="009F4D00">
      <w:pPr>
        <w:spacing w:after="0" w:line="240" w:lineRule="auto"/>
      </w:pPr>
      <w:r>
        <w:separator/>
      </w:r>
    </w:p>
  </w:endnote>
  <w:endnote w:type="continuationSeparator" w:id="0">
    <w:p w:rsidR="00532102" w:rsidRDefault="00532102" w:rsidP="009F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swiss"/>
    <w:pitch w:val="variable"/>
    <w:sig w:usb0="00000003" w:usb1="0200E0A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102" w:rsidRDefault="00532102" w:rsidP="009F4D00">
      <w:pPr>
        <w:spacing w:after="0" w:line="240" w:lineRule="auto"/>
      </w:pPr>
      <w:r>
        <w:separator/>
      </w:r>
    </w:p>
  </w:footnote>
  <w:footnote w:type="continuationSeparator" w:id="0">
    <w:p w:rsidR="00532102" w:rsidRDefault="00532102" w:rsidP="009F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DED" w:rsidRDefault="00767DED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hidden="0" allowOverlap="1" wp14:anchorId="23EDA152" wp14:editId="1A025023">
          <wp:simplePos x="0" y="0"/>
          <wp:positionH relativeFrom="margin">
            <wp:align>left</wp:align>
          </wp:positionH>
          <wp:positionV relativeFrom="paragraph">
            <wp:posOffset>-254635</wp:posOffset>
          </wp:positionV>
          <wp:extent cx="850900" cy="521335"/>
          <wp:effectExtent l="0" t="0" r="6350" b="0"/>
          <wp:wrapSquare wrapText="bothSides" distT="0" distB="0" distL="114300" distR="114300"/>
          <wp:docPr id="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0900" cy="5213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66B90B05" wp14:editId="408BBA84">
          <wp:simplePos x="0" y="0"/>
          <wp:positionH relativeFrom="column">
            <wp:posOffset>7651750</wp:posOffset>
          </wp:positionH>
          <wp:positionV relativeFrom="paragraph">
            <wp:posOffset>-292735</wp:posOffset>
          </wp:positionV>
          <wp:extent cx="1270000" cy="742315"/>
          <wp:effectExtent l="0" t="0" r="0" b="0"/>
          <wp:wrapSquare wrapText="bothSides" distT="0" distB="0" distL="114300" distR="11430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0000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245F"/>
      </v:shape>
    </w:pict>
  </w:numPicBullet>
  <w:abstractNum w:abstractNumId="0">
    <w:nsid w:val="06970DA2"/>
    <w:multiLevelType w:val="hybridMultilevel"/>
    <w:tmpl w:val="4C3AE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92AD3"/>
    <w:multiLevelType w:val="hybridMultilevel"/>
    <w:tmpl w:val="2E4EE4F0"/>
    <w:lvl w:ilvl="0" w:tplc="0409000F">
      <w:start w:val="1"/>
      <w:numFmt w:val="decimal"/>
      <w:lvlText w:val="%1."/>
      <w:lvlJc w:val="left"/>
      <w:pPr>
        <w:ind w:left="908" w:hanging="360"/>
      </w:pPr>
    </w:lvl>
    <w:lvl w:ilvl="1" w:tplc="04090019" w:tentative="1">
      <w:start w:val="1"/>
      <w:numFmt w:val="lowerLetter"/>
      <w:lvlText w:val="%2."/>
      <w:lvlJc w:val="left"/>
      <w:pPr>
        <w:ind w:left="1628" w:hanging="360"/>
      </w:pPr>
    </w:lvl>
    <w:lvl w:ilvl="2" w:tplc="0409001B" w:tentative="1">
      <w:start w:val="1"/>
      <w:numFmt w:val="lowerRoman"/>
      <w:lvlText w:val="%3."/>
      <w:lvlJc w:val="right"/>
      <w:pPr>
        <w:ind w:left="2348" w:hanging="180"/>
      </w:pPr>
    </w:lvl>
    <w:lvl w:ilvl="3" w:tplc="0409000F" w:tentative="1">
      <w:start w:val="1"/>
      <w:numFmt w:val="decimal"/>
      <w:lvlText w:val="%4."/>
      <w:lvlJc w:val="left"/>
      <w:pPr>
        <w:ind w:left="3068" w:hanging="360"/>
      </w:pPr>
    </w:lvl>
    <w:lvl w:ilvl="4" w:tplc="04090019" w:tentative="1">
      <w:start w:val="1"/>
      <w:numFmt w:val="lowerLetter"/>
      <w:lvlText w:val="%5."/>
      <w:lvlJc w:val="left"/>
      <w:pPr>
        <w:ind w:left="3788" w:hanging="360"/>
      </w:pPr>
    </w:lvl>
    <w:lvl w:ilvl="5" w:tplc="0409001B" w:tentative="1">
      <w:start w:val="1"/>
      <w:numFmt w:val="lowerRoman"/>
      <w:lvlText w:val="%6."/>
      <w:lvlJc w:val="right"/>
      <w:pPr>
        <w:ind w:left="4508" w:hanging="180"/>
      </w:pPr>
    </w:lvl>
    <w:lvl w:ilvl="6" w:tplc="0409000F" w:tentative="1">
      <w:start w:val="1"/>
      <w:numFmt w:val="decimal"/>
      <w:lvlText w:val="%7."/>
      <w:lvlJc w:val="left"/>
      <w:pPr>
        <w:ind w:left="5228" w:hanging="360"/>
      </w:pPr>
    </w:lvl>
    <w:lvl w:ilvl="7" w:tplc="04090019" w:tentative="1">
      <w:start w:val="1"/>
      <w:numFmt w:val="lowerLetter"/>
      <w:lvlText w:val="%8."/>
      <w:lvlJc w:val="left"/>
      <w:pPr>
        <w:ind w:left="5948" w:hanging="360"/>
      </w:pPr>
    </w:lvl>
    <w:lvl w:ilvl="8" w:tplc="0409001B" w:tentative="1">
      <w:start w:val="1"/>
      <w:numFmt w:val="lowerRoman"/>
      <w:lvlText w:val="%9."/>
      <w:lvlJc w:val="right"/>
      <w:pPr>
        <w:ind w:left="6668" w:hanging="180"/>
      </w:pPr>
    </w:lvl>
  </w:abstractNum>
  <w:abstractNum w:abstractNumId="2">
    <w:nsid w:val="09041D42"/>
    <w:multiLevelType w:val="hybridMultilevel"/>
    <w:tmpl w:val="4858A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1A19A5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D5E8F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DD6C2D"/>
    <w:multiLevelType w:val="multilevel"/>
    <w:tmpl w:val="B400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1FF1425"/>
    <w:multiLevelType w:val="hybridMultilevel"/>
    <w:tmpl w:val="07825F8A"/>
    <w:lvl w:ilvl="0" w:tplc="04090007">
      <w:start w:val="1"/>
      <w:numFmt w:val="bullet"/>
      <w:lvlText w:val=""/>
      <w:lvlPicBulletId w:val="0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>
    <w:nsid w:val="12E10664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5656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2765ED"/>
    <w:multiLevelType w:val="hybridMultilevel"/>
    <w:tmpl w:val="E58A8C74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>
    <w:nsid w:val="231810AC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324D1E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625692"/>
    <w:multiLevelType w:val="hybridMultilevel"/>
    <w:tmpl w:val="D30607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B708E"/>
    <w:multiLevelType w:val="hybridMultilevel"/>
    <w:tmpl w:val="ACD86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9253B7"/>
    <w:multiLevelType w:val="hybridMultilevel"/>
    <w:tmpl w:val="5DB8B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D622A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546839"/>
    <w:multiLevelType w:val="hybridMultilevel"/>
    <w:tmpl w:val="34982C9A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FF92F5D"/>
    <w:multiLevelType w:val="hybridMultilevel"/>
    <w:tmpl w:val="83B64A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3A15715"/>
    <w:multiLevelType w:val="hybridMultilevel"/>
    <w:tmpl w:val="011E17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4C6543F"/>
    <w:multiLevelType w:val="hybridMultilevel"/>
    <w:tmpl w:val="5F8AABEC"/>
    <w:lvl w:ilvl="0" w:tplc="337CA0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8116DE"/>
    <w:multiLevelType w:val="hybridMultilevel"/>
    <w:tmpl w:val="12CC5C2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BA4AC2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B2694D"/>
    <w:multiLevelType w:val="hybridMultilevel"/>
    <w:tmpl w:val="ED38074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3C3C7E68"/>
    <w:multiLevelType w:val="hybridMultilevel"/>
    <w:tmpl w:val="81564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97021C"/>
    <w:multiLevelType w:val="hybridMultilevel"/>
    <w:tmpl w:val="CB6C94F4"/>
    <w:lvl w:ilvl="0" w:tplc="FF42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1F6456E"/>
    <w:multiLevelType w:val="hybridMultilevel"/>
    <w:tmpl w:val="88849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AD0BB9"/>
    <w:multiLevelType w:val="hybridMultilevel"/>
    <w:tmpl w:val="EC96D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C26F9B"/>
    <w:multiLevelType w:val="hybridMultilevel"/>
    <w:tmpl w:val="D9B20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83057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505177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C274F4"/>
    <w:multiLevelType w:val="hybridMultilevel"/>
    <w:tmpl w:val="1248C5C4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5D554BF8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844D5F"/>
    <w:multiLevelType w:val="hybridMultilevel"/>
    <w:tmpl w:val="D842F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AE5458"/>
    <w:multiLevelType w:val="hybridMultilevel"/>
    <w:tmpl w:val="0B5AF42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>
    <w:nsid w:val="6DFA57DA"/>
    <w:multiLevelType w:val="hybridMultilevel"/>
    <w:tmpl w:val="315A9F2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E8072B8"/>
    <w:multiLevelType w:val="hybridMultilevel"/>
    <w:tmpl w:val="E4529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2551C5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A0680B"/>
    <w:multiLevelType w:val="hybridMultilevel"/>
    <w:tmpl w:val="43EAFBEA"/>
    <w:lvl w:ilvl="0" w:tplc="CD26CA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206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5"/>
  </w:num>
  <w:num w:numId="3">
    <w:abstractNumId w:val="25"/>
  </w:num>
  <w:num w:numId="4">
    <w:abstractNumId w:val="8"/>
  </w:num>
  <w:num w:numId="5">
    <w:abstractNumId w:val="15"/>
  </w:num>
  <w:num w:numId="6">
    <w:abstractNumId w:val="7"/>
  </w:num>
  <w:num w:numId="7">
    <w:abstractNumId w:val="30"/>
  </w:num>
  <w:num w:numId="8">
    <w:abstractNumId w:val="19"/>
  </w:num>
  <w:num w:numId="9">
    <w:abstractNumId w:val="22"/>
  </w:num>
  <w:num w:numId="10">
    <w:abstractNumId w:val="38"/>
  </w:num>
  <w:num w:numId="11">
    <w:abstractNumId w:val="32"/>
  </w:num>
  <w:num w:numId="12">
    <w:abstractNumId w:val="11"/>
  </w:num>
  <w:num w:numId="13">
    <w:abstractNumId w:val="29"/>
  </w:num>
  <w:num w:numId="14">
    <w:abstractNumId w:val="4"/>
  </w:num>
  <w:num w:numId="15">
    <w:abstractNumId w:val="3"/>
  </w:num>
  <w:num w:numId="16">
    <w:abstractNumId w:val="10"/>
  </w:num>
  <w:num w:numId="17">
    <w:abstractNumId w:val="21"/>
  </w:num>
  <w:num w:numId="18">
    <w:abstractNumId w:val="14"/>
  </w:num>
  <w:num w:numId="19">
    <w:abstractNumId w:val="13"/>
  </w:num>
  <w:num w:numId="20">
    <w:abstractNumId w:val="33"/>
  </w:num>
  <w:num w:numId="21">
    <w:abstractNumId w:val="28"/>
  </w:num>
  <w:num w:numId="22">
    <w:abstractNumId w:val="18"/>
  </w:num>
  <w:num w:numId="23">
    <w:abstractNumId w:val="0"/>
  </w:num>
  <w:num w:numId="24">
    <w:abstractNumId w:val="23"/>
  </w:num>
  <w:num w:numId="25">
    <w:abstractNumId w:val="12"/>
  </w:num>
  <w:num w:numId="26">
    <w:abstractNumId w:val="34"/>
  </w:num>
  <w:num w:numId="27">
    <w:abstractNumId w:val="26"/>
  </w:num>
  <w:num w:numId="28">
    <w:abstractNumId w:val="20"/>
  </w:num>
  <w:num w:numId="29">
    <w:abstractNumId w:val="9"/>
  </w:num>
  <w:num w:numId="30">
    <w:abstractNumId w:val="2"/>
  </w:num>
  <w:num w:numId="31">
    <w:abstractNumId w:val="27"/>
  </w:num>
  <w:num w:numId="32">
    <w:abstractNumId w:val="37"/>
  </w:num>
  <w:num w:numId="33">
    <w:abstractNumId w:val="24"/>
  </w:num>
  <w:num w:numId="34">
    <w:abstractNumId w:val="39"/>
  </w:num>
  <w:num w:numId="35">
    <w:abstractNumId w:val="1"/>
  </w:num>
  <w:num w:numId="36">
    <w:abstractNumId w:val="16"/>
  </w:num>
  <w:num w:numId="37">
    <w:abstractNumId w:val="31"/>
  </w:num>
  <w:num w:numId="38">
    <w:abstractNumId w:val="6"/>
  </w:num>
  <w:num w:numId="39">
    <w:abstractNumId w:val="36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D00"/>
    <w:rsid w:val="00000362"/>
    <w:rsid w:val="000015FB"/>
    <w:rsid w:val="0000581F"/>
    <w:rsid w:val="0001454C"/>
    <w:rsid w:val="00021766"/>
    <w:rsid w:val="00021E57"/>
    <w:rsid w:val="00050591"/>
    <w:rsid w:val="00050BA1"/>
    <w:rsid w:val="000544BD"/>
    <w:rsid w:val="00064FE8"/>
    <w:rsid w:val="00070FF3"/>
    <w:rsid w:val="000857CD"/>
    <w:rsid w:val="000B1474"/>
    <w:rsid w:val="000F3CF9"/>
    <w:rsid w:val="0010116B"/>
    <w:rsid w:val="00145DB1"/>
    <w:rsid w:val="00151026"/>
    <w:rsid w:val="00157634"/>
    <w:rsid w:val="00160206"/>
    <w:rsid w:val="00160A1B"/>
    <w:rsid w:val="0016365E"/>
    <w:rsid w:val="001726FD"/>
    <w:rsid w:val="001B1E39"/>
    <w:rsid w:val="001B2602"/>
    <w:rsid w:val="001C52E7"/>
    <w:rsid w:val="001D4CA6"/>
    <w:rsid w:val="001D5087"/>
    <w:rsid w:val="001D722B"/>
    <w:rsid w:val="002B389A"/>
    <w:rsid w:val="002D13EE"/>
    <w:rsid w:val="002F1D4A"/>
    <w:rsid w:val="002F2A09"/>
    <w:rsid w:val="00311F48"/>
    <w:rsid w:val="00337B33"/>
    <w:rsid w:val="00366720"/>
    <w:rsid w:val="00371D3E"/>
    <w:rsid w:val="003742ED"/>
    <w:rsid w:val="00385862"/>
    <w:rsid w:val="003935D5"/>
    <w:rsid w:val="003E276F"/>
    <w:rsid w:val="003E3CA4"/>
    <w:rsid w:val="00447AFD"/>
    <w:rsid w:val="00472960"/>
    <w:rsid w:val="004854D8"/>
    <w:rsid w:val="004A1CA0"/>
    <w:rsid w:val="004D5D22"/>
    <w:rsid w:val="004F6E64"/>
    <w:rsid w:val="00516396"/>
    <w:rsid w:val="005222CF"/>
    <w:rsid w:val="00523D60"/>
    <w:rsid w:val="00532102"/>
    <w:rsid w:val="00566E32"/>
    <w:rsid w:val="005742BE"/>
    <w:rsid w:val="005A458B"/>
    <w:rsid w:val="005C64FC"/>
    <w:rsid w:val="005E4A16"/>
    <w:rsid w:val="005F469B"/>
    <w:rsid w:val="00604954"/>
    <w:rsid w:val="0061057A"/>
    <w:rsid w:val="006479BA"/>
    <w:rsid w:val="00650EAA"/>
    <w:rsid w:val="006730A3"/>
    <w:rsid w:val="00686315"/>
    <w:rsid w:val="006908FA"/>
    <w:rsid w:val="0069311B"/>
    <w:rsid w:val="0069396F"/>
    <w:rsid w:val="006A26B1"/>
    <w:rsid w:val="006A41AB"/>
    <w:rsid w:val="006B1C00"/>
    <w:rsid w:val="006C4BD4"/>
    <w:rsid w:val="006C6C9A"/>
    <w:rsid w:val="006D3D12"/>
    <w:rsid w:val="006D6071"/>
    <w:rsid w:val="006E03C3"/>
    <w:rsid w:val="006F4B49"/>
    <w:rsid w:val="0074303E"/>
    <w:rsid w:val="00767DED"/>
    <w:rsid w:val="007824A6"/>
    <w:rsid w:val="007C13E0"/>
    <w:rsid w:val="007C3438"/>
    <w:rsid w:val="00826DE5"/>
    <w:rsid w:val="0084166E"/>
    <w:rsid w:val="00866990"/>
    <w:rsid w:val="00880301"/>
    <w:rsid w:val="00885B18"/>
    <w:rsid w:val="00887569"/>
    <w:rsid w:val="00890249"/>
    <w:rsid w:val="0089163C"/>
    <w:rsid w:val="008B4CF8"/>
    <w:rsid w:val="008C2A6B"/>
    <w:rsid w:val="008C4E50"/>
    <w:rsid w:val="008C621D"/>
    <w:rsid w:val="008D287A"/>
    <w:rsid w:val="00932F51"/>
    <w:rsid w:val="00953193"/>
    <w:rsid w:val="009565CF"/>
    <w:rsid w:val="00983800"/>
    <w:rsid w:val="009904AF"/>
    <w:rsid w:val="009A5BD4"/>
    <w:rsid w:val="009C43ED"/>
    <w:rsid w:val="009D3987"/>
    <w:rsid w:val="009F4AD8"/>
    <w:rsid w:val="009F4D00"/>
    <w:rsid w:val="009F4ECA"/>
    <w:rsid w:val="00A03A51"/>
    <w:rsid w:val="00A344C3"/>
    <w:rsid w:val="00A57B37"/>
    <w:rsid w:val="00A65B79"/>
    <w:rsid w:val="00A662EE"/>
    <w:rsid w:val="00A66C5B"/>
    <w:rsid w:val="00A73567"/>
    <w:rsid w:val="00AA106C"/>
    <w:rsid w:val="00AB5C1C"/>
    <w:rsid w:val="00AB5FF4"/>
    <w:rsid w:val="00B20262"/>
    <w:rsid w:val="00B66CFA"/>
    <w:rsid w:val="00B771DC"/>
    <w:rsid w:val="00BE724D"/>
    <w:rsid w:val="00BF22DD"/>
    <w:rsid w:val="00C00447"/>
    <w:rsid w:val="00C05806"/>
    <w:rsid w:val="00C54CCB"/>
    <w:rsid w:val="00C65E10"/>
    <w:rsid w:val="00C67A37"/>
    <w:rsid w:val="00C727E1"/>
    <w:rsid w:val="00C75B87"/>
    <w:rsid w:val="00CA18EF"/>
    <w:rsid w:val="00CE43A5"/>
    <w:rsid w:val="00CF0FC5"/>
    <w:rsid w:val="00D00945"/>
    <w:rsid w:val="00D30303"/>
    <w:rsid w:val="00D82554"/>
    <w:rsid w:val="00D90776"/>
    <w:rsid w:val="00DD6CA9"/>
    <w:rsid w:val="00DF2BC0"/>
    <w:rsid w:val="00E0014C"/>
    <w:rsid w:val="00E11C37"/>
    <w:rsid w:val="00E64FEA"/>
    <w:rsid w:val="00E87688"/>
    <w:rsid w:val="00E91D01"/>
    <w:rsid w:val="00ED0B72"/>
    <w:rsid w:val="00EE37D1"/>
    <w:rsid w:val="00EE4419"/>
    <w:rsid w:val="00EF73A2"/>
    <w:rsid w:val="00EF7E05"/>
    <w:rsid w:val="00F0482B"/>
    <w:rsid w:val="00F16377"/>
    <w:rsid w:val="00F4012B"/>
    <w:rsid w:val="00F4498F"/>
    <w:rsid w:val="00FC3983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0F1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F4D00"/>
    <w:pPr>
      <w:bidi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D0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D00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6D3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396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D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9F4D00"/>
    <w:pPr>
      <w:bidi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D0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D00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6D3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396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D4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6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442</Words>
  <Characters>2521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علي بن زاهر الشكيلي</dc:creator>
  <cp:lastModifiedBy>abou ahmed</cp:lastModifiedBy>
  <cp:revision>7</cp:revision>
  <dcterms:created xsi:type="dcterms:W3CDTF">2020-11-26T07:42:00Z</dcterms:created>
  <dcterms:modified xsi:type="dcterms:W3CDTF">2020-11-26T15:57:00Z</dcterms:modified>
</cp:coreProperties>
</file>